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9C3" w:rsidRPr="00BB1B65" w:rsidRDefault="009F09C3" w:rsidP="00A87544">
      <w:pPr>
        <w:jc w:val="center"/>
        <w:rPr>
          <w:sz w:val="28"/>
          <w:szCs w:val="28"/>
        </w:rPr>
      </w:pPr>
      <w:r w:rsidRPr="00BB1B65">
        <w:rPr>
          <w:sz w:val="28"/>
          <w:szCs w:val="28"/>
        </w:rPr>
        <w:t>МИНОБРНАУКИ РОССИИ</w:t>
      </w:r>
    </w:p>
    <w:p w:rsidR="009F09C3" w:rsidRPr="00BB1B65" w:rsidRDefault="009F09C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F09C3" w:rsidRPr="00BB1B65" w:rsidRDefault="009F09C3" w:rsidP="00A87544">
      <w:pPr>
        <w:jc w:val="center"/>
        <w:rPr>
          <w:b/>
          <w:sz w:val="28"/>
          <w:szCs w:val="28"/>
        </w:rPr>
      </w:pPr>
      <w:r w:rsidRPr="00BB1B65">
        <w:rPr>
          <w:b/>
          <w:sz w:val="28"/>
          <w:szCs w:val="28"/>
        </w:rPr>
        <w:t>«Гжельский государственный университет»</w:t>
      </w:r>
    </w:p>
    <w:p w:rsidR="009F09C3" w:rsidRPr="00BB1B65" w:rsidRDefault="009F09C3" w:rsidP="00A87544">
      <w:pPr>
        <w:jc w:val="center"/>
        <w:rPr>
          <w:sz w:val="28"/>
          <w:szCs w:val="28"/>
        </w:rPr>
      </w:pPr>
      <w:r w:rsidRPr="00BB1B65">
        <w:rPr>
          <w:sz w:val="28"/>
          <w:szCs w:val="28"/>
        </w:rPr>
        <w:t>(ГГУ)</w:t>
      </w:r>
    </w:p>
    <w:p w:rsidR="009F09C3" w:rsidRPr="00BB1B65" w:rsidRDefault="009F09C3" w:rsidP="00A87544">
      <w:pPr>
        <w:rPr>
          <w:sz w:val="28"/>
          <w:szCs w:val="28"/>
        </w:rPr>
      </w:pPr>
    </w:p>
    <w:p w:rsidR="009F09C3" w:rsidRPr="00BB1B65" w:rsidRDefault="009F09C3" w:rsidP="00A87544">
      <w:pPr>
        <w:pStyle w:val="Style15"/>
        <w:tabs>
          <w:tab w:val="left" w:leader="underscore" w:pos="9760"/>
        </w:tabs>
        <w:spacing w:line="360" w:lineRule="auto"/>
        <w:rPr>
          <w:rStyle w:val="FontStyle53"/>
          <w:bCs/>
          <w:sz w:val="28"/>
          <w:szCs w:val="28"/>
        </w:rPr>
      </w:pPr>
    </w:p>
    <w:p w:rsidR="009F09C3" w:rsidRDefault="009F09C3" w:rsidP="00A87544">
      <w:pPr>
        <w:pStyle w:val="Style15"/>
        <w:tabs>
          <w:tab w:val="left" w:leader="underscore" w:pos="9760"/>
        </w:tabs>
        <w:spacing w:line="360" w:lineRule="auto"/>
        <w:rPr>
          <w:rStyle w:val="FontStyle53"/>
          <w:bCs/>
          <w:sz w:val="28"/>
          <w:szCs w:val="28"/>
        </w:rPr>
      </w:pPr>
    </w:p>
    <w:p w:rsidR="009F09C3" w:rsidRDefault="009F09C3" w:rsidP="00A87544">
      <w:pPr>
        <w:pStyle w:val="Style15"/>
        <w:tabs>
          <w:tab w:val="left" w:leader="underscore" w:pos="9760"/>
        </w:tabs>
        <w:spacing w:line="360" w:lineRule="auto"/>
        <w:rPr>
          <w:rStyle w:val="FontStyle53"/>
          <w:bCs/>
          <w:sz w:val="28"/>
          <w:szCs w:val="28"/>
        </w:rPr>
      </w:pPr>
    </w:p>
    <w:p w:rsidR="009F09C3" w:rsidRDefault="009F09C3" w:rsidP="00A87544">
      <w:pPr>
        <w:pStyle w:val="Style15"/>
        <w:tabs>
          <w:tab w:val="left" w:leader="underscore" w:pos="9760"/>
        </w:tabs>
        <w:spacing w:line="360" w:lineRule="auto"/>
        <w:rPr>
          <w:rStyle w:val="FontStyle53"/>
          <w:bCs/>
          <w:sz w:val="28"/>
          <w:szCs w:val="28"/>
        </w:rPr>
      </w:pPr>
    </w:p>
    <w:p w:rsidR="009F09C3" w:rsidRPr="0099071E" w:rsidRDefault="009F09C3" w:rsidP="00A87544">
      <w:pPr>
        <w:pStyle w:val="Style15"/>
        <w:tabs>
          <w:tab w:val="left" w:leader="underscore" w:pos="9760"/>
        </w:tabs>
        <w:spacing w:line="360" w:lineRule="auto"/>
        <w:rPr>
          <w:rStyle w:val="FontStyle53"/>
          <w:bCs/>
          <w:sz w:val="28"/>
          <w:szCs w:val="28"/>
        </w:rPr>
      </w:pPr>
    </w:p>
    <w:p w:rsidR="009F09C3" w:rsidRPr="0099071E" w:rsidRDefault="009F09C3"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9F09C3" w:rsidRPr="00BB1B65" w:rsidRDefault="009F09C3" w:rsidP="00A87544">
      <w:pPr>
        <w:tabs>
          <w:tab w:val="left" w:pos="680"/>
          <w:tab w:val="left" w:pos="851"/>
          <w:tab w:val="left" w:pos="6240"/>
        </w:tabs>
        <w:rPr>
          <w:noProof/>
          <w:sz w:val="28"/>
          <w:szCs w:val="28"/>
        </w:rPr>
      </w:pPr>
      <w:r w:rsidRPr="00BB1B65">
        <w:rPr>
          <w:noProof/>
          <w:sz w:val="28"/>
          <w:szCs w:val="28"/>
        </w:rPr>
        <w:tab/>
      </w:r>
    </w:p>
    <w:p w:rsidR="009F09C3" w:rsidRPr="00BB1B65" w:rsidRDefault="009F09C3" w:rsidP="00A87544">
      <w:pPr>
        <w:tabs>
          <w:tab w:val="left" w:pos="680"/>
          <w:tab w:val="left" w:pos="851"/>
          <w:tab w:val="left" w:pos="6240"/>
        </w:tabs>
        <w:rPr>
          <w:noProof/>
          <w:sz w:val="28"/>
          <w:szCs w:val="28"/>
        </w:rPr>
      </w:pPr>
    </w:p>
    <w:p w:rsidR="009F09C3" w:rsidRPr="00BB1B65" w:rsidRDefault="009F09C3" w:rsidP="00A87544">
      <w:pPr>
        <w:tabs>
          <w:tab w:val="left" w:pos="680"/>
          <w:tab w:val="left" w:pos="851"/>
          <w:tab w:val="left" w:pos="6240"/>
        </w:tabs>
        <w:rPr>
          <w:sz w:val="28"/>
          <w:szCs w:val="28"/>
        </w:rPr>
      </w:pPr>
    </w:p>
    <w:p w:rsidR="009F09C3" w:rsidRDefault="009F09C3" w:rsidP="00A87544">
      <w:pPr>
        <w:pStyle w:val="Style11"/>
        <w:widowControl/>
        <w:rPr>
          <w:bCs/>
          <w:sz w:val="28"/>
          <w:szCs w:val="28"/>
          <w:u w:val="single"/>
        </w:rPr>
      </w:pPr>
      <w:r w:rsidRPr="00BB1B65">
        <w:rPr>
          <w:bCs/>
          <w:sz w:val="28"/>
          <w:szCs w:val="28"/>
          <w:u w:val="single"/>
        </w:rPr>
        <w:t>Рабочая программа дисциплины</w:t>
      </w:r>
    </w:p>
    <w:p w:rsidR="009F09C3" w:rsidRPr="00BB1B65" w:rsidRDefault="009F09C3" w:rsidP="00A87544">
      <w:pPr>
        <w:pStyle w:val="Style11"/>
        <w:widowControl/>
        <w:rPr>
          <w:bCs/>
          <w:sz w:val="28"/>
          <w:szCs w:val="28"/>
          <w:u w:val="single"/>
        </w:rPr>
      </w:pPr>
    </w:p>
    <w:p w:rsidR="009F09C3" w:rsidRPr="00BB1B65" w:rsidRDefault="009F09C3" w:rsidP="00A87544">
      <w:pPr>
        <w:tabs>
          <w:tab w:val="left" w:pos="680"/>
          <w:tab w:val="left" w:pos="851"/>
        </w:tabs>
        <w:jc w:val="center"/>
        <w:rPr>
          <w:b/>
          <w:sz w:val="28"/>
          <w:szCs w:val="28"/>
        </w:rPr>
      </w:pPr>
      <w:r w:rsidRPr="00E25F2E">
        <w:rPr>
          <w:b/>
          <w:sz w:val="28"/>
          <w:szCs w:val="28"/>
        </w:rPr>
        <w:t>Исполнительское мастерство</w:t>
      </w:r>
    </w:p>
    <w:p w:rsidR="009F09C3" w:rsidRPr="00BB1B65" w:rsidRDefault="009F09C3" w:rsidP="00A87544">
      <w:pPr>
        <w:tabs>
          <w:tab w:val="left" w:pos="680"/>
          <w:tab w:val="left" w:pos="851"/>
        </w:tabs>
        <w:jc w:val="center"/>
        <w:rPr>
          <w:b/>
          <w:sz w:val="28"/>
          <w:szCs w:val="28"/>
        </w:rPr>
      </w:pPr>
    </w:p>
    <w:p w:rsidR="009F09C3" w:rsidRPr="00BB1B65" w:rsidRDefault="009F09C3" w:rsidP="00A87544">
      <w:pPr>
        <w:pStyle w:val="Style15"/>
        <w:tabs>
          <w:tab w:val="left" w:leader="underscore" w:pos="9856"/>
        </w:tabs>
        <w:ind w:firstLine="720"/>
        <w:rPr>
          <w:rStyle w:val="FontStyle53"/>
          <w:bCs/>
          <w:sz w:val="28"/>
          <w:szCs w:val="28"/>
        </w:rPr>
      </w:pPr>
    </w:p>
    <w:p w:rsidR="009F09C3" w:rsidRPr="00BB1B65" w:rsidRDefault="009F09C3" w:rsidP="00A87544">
      <w:pPr>
        <w:pStyle w:val="Style12"/>
        <w:spacing w:line="240" w:lineRule="auto"/>
        <w:ind w:firstLine="720"/>
        <w:jc w:val="center"/>
        <w:rPr>
          <w:rStyle w:val="FontStyle60"/>
          <w:sz w:val="28"/>
          <w:szCs w:val="28"/>
          <w:vertAlign w:val="superscript"/>
        </w:rPr>
      </w:pPr>
    </w:p>
    <w:p w:rsidR="009F09C3" w:rsidRPr="00BB1B65" w:rsidRDefault="009F09C3" w:rsidP="00A87544">
      <w:pPr>
        <w:pStyle w:val="Style12"/>
        <w:spacing w:line="240" w:lineRule="auto"/>
        <w:ind w:firstLine="720"/>
        <w:jc w:val="center"/>
        <w:rPr>
          <w:rStyle w:val="FontStyle60"/>
          <w:sz w:val="28"/>
          <w:szCs w:val="28"/>
          <w:vertAlign w:val="superscript"/>
        </w:rPr>
      </w:pPr>
    </w:p>
    <w:p w:rsidR="009F09C3" w:rsidRPr="00BB1B65" w:rsidRDefault="009F09C3" w:rsidP="00057CBB">
      <w:pPr>
        <w:pStyle w:val="Style12"/>
        <w:spacing w:line="240" w:lineRule="auto"/>
        <w:rPr>
          <w:rStyle w:val="FontStyle60"/>
          <w:sz w:val="28"/>
          <w:szCs w:val="28"/>
          <w:vertAlign w:val="superscript"/>
        </w:rPr>
      </w:pPr>
    </w:p>
    <w:p w:rsidR="009F09C3" w:rsidRPr="00BB1B65" w:rsidRDefault="009F09C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09C3" w:rsidRPr="00BB1B65">
        <w:trPr>
          <w:trHeight w:val="409"/>
        </w:trPr>
        <w:tc>
          <w:tcPr>
            <w:tcW w:w="3646" w:type="dxa"/>
          </w:tcPr>
          <w:p w:rsidR="009F09C3" w:rsidRPr="00BB1B65" w:rsidRDefault="009F09C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09C3" w:rsidRPr="00BB1B65" w:rsidRDefault="009F09C3" w:rsidP="00A87544">
            <w:pPr>
              <w:rPr>
                <w:rStyle w:val="FontStyle53"/>
                <w:b w:val="0"/>
                <w:color w:val="000000"/>
                <w:sz w:val="28"/>
                <w:szCs w:val="28"/>
              </w:rPr>
            </w:pPr>
            <w:r>
              <w:rPr>
                <w:sz w:val="28"/>
                <w:szCs w:val="28"/>
              </w:rPr>
              <w:t>51.04.02 Народная художественная культура</w:t>
            </w:r>
          </w:p>
        </w:tc>
      </w:tr>
      <w:tr w:rsidR="009F09C3" w:rsidRPr="00BB1B65">
        <w:trPr>
          <w:trHeight w:val="402"/>
        </w:trPr>
        <w:tc>
          <w:tcPr>
            <w:tcW w:w="3646" w:type="dxa"/>
          </w:tcPr>
          <w:p w:rsidR="00BF5BDC" w:rsidRDefault="00BF5BDC" w:rsidP="00A87544">
            <w:pPr>
              <w:pStyle w:val="Style15"/>
              <w:tabs>
                <w:tab w:val="left" w:leader="underscore" w:pos="9768"/>
              </w:tabs>
              <w:ind w:right="-5211"/>
              <w:jc w:val="left"/>
              <w:rPr>
                <w:rStyle w:val="FontStyle53"/>
                <w:b w:val="0"/>
                <w:bCs/>
                <w:i/>
                <w:sz w:val="28"/>
                <w:szCs w:val="28"/>
              </w:rPr>
            </w:pPr>
          </w:p>
          <w:p w:rsidR="009F09C3" w:rsidRPr="00BB1B65" w:rsidRDefault="009F09C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5BDC" w:rsidRDefault="00BF5BDC" w:rsidP="00A37369">
            <w:pPr>
              <w:pStyle w:val="Style5"/>
              <w:widowControl/>
              <w:spacing w:line="240" w:lineRule="auto"/>
              <w:jc w:val="both"/>
              <w:rPr>
                <w:rStyle w:val="FontStyle53"/>
                <w:b w:val="0"/>
                <w:sz w:val="28"/>
                <w:szCs w:val="28"/>
              </w:rPr>
            </w:pPr>
          </w:p>
          <w:p w:rsidR="009F09C3" w:rsidRPr="00BB1B65" w:rsidRDefault="009F09C3"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9F09C3" w:rsidRPr="00BB1B65">
        <w:tc>
          <w:tcPr>
            <w:tcW w:w="3646" w:type="dxa"/>
          </w:tcPr>
          <w:p w:rsidR="009F09C3" w:rsidRPr="00BB1B65" w:rsidRDefault="009F09C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09C3" w:rsidRPr="00BB1B65" w:rsidRDefault="009F09C3" w:rsidP="00A87544">
            <w:pPr>
              <w:pStyle w:val="Style15"/>
              <w:tabs>
                <w:tab w:val="left" w:leader="underscore" w:pos="9768"/>
              </w:tabs>
              <w:jc w:val="center"/>
              <w:rPr>
                <w:rStyle w:val="FontStyle53"/>
                <w:b w:val="0"/>
                <w:bCs/>
                <w:sz w:val="28"/>
                <w:szCs w:val="28"/>
              </w:rPr>
            </w:pPr>
          </w:p>
        </w:tc>
      </w:tr>
      <w:tr w:rsidR="009F09C3" w:rsidRPr="00BB1B65">
        <w:tc>
          <w:tcPr>
            <w:tcW w:w="3646" w:type="dxa"/>
          </w:tcPr>
          <w:p w:rsidR="009F09C3" w:rsidRPr="00BB1B65" w:rsidRDefault="009F09C3" w:rsidP="00A87544">
            <w:pPr>
              <w:pStyle w:val="Style15"/>
              <w:tabs>
                <w:tab w:val="left" w:leader="underscore" w:pos="9768"/>
              </w:tabs>
              <w:jc w:val="left"/>
              <w:rPr>
                <w:rStyle w:val="FontStyle53"/>
                <w:b w:val="0"/>
                <w:bCs/>
                <w:i/>
                <w:sz w:val="28"/>
                <w:szCs w:val="28"/>
              </w:rPr>
            </w:pPr>
          </w:p>
          <w:p w:rsidR="009F09C3" w:rsidRPr="00BB1B65" w:rsidRDefault="009F09C3" w:rsidP="00A87544">
            <w:pPr>
              <w:pStyle w:val="Style15"/>
              <w:tabs>
                <w:tab w:val="left" w:leader="underscore" w:pos="9768"/>
              </w:tabs>
              <w:jc w:val="left"/>
              <w:rPr>
                <w:rStyle w:val="FontStyle53"/>
                <w:b w:val="0"/>
                <w:bCs/>
                <w:sz w:val="28"/>
                <w:szCs w:val="28"/>
              </w:rPr>
            </w:pPr>
            <w:r>
              <w:rPr>
                <w:rStyle w:val="FontStyle53"/>
                <w:b w:val="0"/>
                <w:bCs/>
                <w:i/>
                <w:sz w:val="28"/>
                <w:szCs w:val="28"/>
              </w:rPr>
              <w:t xml:space="preserve">Квалификация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9F09C3" w:rsidRPr="00BB1B65" w:rsidRDefault="009F09C3" w:rsidP="00A87544">
            <w:pPr>
              <w:pStyle w:val="Style15"/>
              <w:tabs>
                <w:tab w:val="left" w:leader="underscore" w:pos="9768"/>
              </w:tabs>
              <w:rPr>
                <w:rStyle w:val="FontStyle53"/>
                <w:b w:val="0"/>
                <w:bCs/>
                <w:sz w:val="28"/>
                <w:szCs w:val="28"/>
              </w:rPr>
            </w:pPr>
          </w:p>
          <w:p w:rsidR="009F09C3" w:rsidRPr="00BB1B65" w:rsidRDefault="009F09C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F09C3" w:rsidRPr="00BB1B65" w:rsidRDefault="009F09C3" w:rsidP="00A87544">
      <w:pPr>
        <w:pStyle w:val="Style15"/>
        <w:tabs>
          <w:tab w:val="left" w:leader="underscore" w:pos="9768"/>
        </w:tabs>
        <w:jc w:val="center"/>
        <w:rPr>
          <w:rStyle w:val="FontStyle53"/>
          <w:bCs/>
          <w:sz w:val="28"/>
          <w:szCs w:val="28"/>
        </w:rPr>
      </w:pPr>
    </w:p>
    <w:p w:rsidR="009F09C3" w:rsidRPr="00BB1B65" w:rsidRDefault="009F09C3" w:rsidP="00A87544">
      <w:pPr>
        <w:pStyle w:val="Style15"/>
        <w:tabs>
          <w:tab w:val="left" w:leader="underscore" w:pos="9768"/>
        </w:tabs>
        <w:jc w:val="center"/>
        <w:rPr>
          <w:rStyle w:val="FontStyle53"/>
          <w:bCs/>
          <w:sz w:val="28"/>
          <w:szCs w:val="28"/>
        </w:rPr>
      </w:pPr>
    </w:p>
    <w:p w:rsidR="009F09C3" w:rsidRPr="00BB1B65" w:rsidRDefault="009F09C3" w:rsidP="00A37369">
      <w:pPr>
        <w:pStyle w:val="Style15"/>
        <w:tabs>
          <w:tab w:val="left" w:leader="underscore" w:pos="9768"/>
        </w:tabs>
        <w:rPr>
          <w:rStyle w:val="FontStyle53"/>
          <w:bCs/>
          <w:sz w:val="28"/>
          <w:szCs w:val="28"/>
        </w:rPr>
      </w:pPr>
    </w:p>
    <w:p w:rsidR="009F09C3" w:rsidRPr="00BB1B65" w:rsidRDefault="009F09C3" w:rsidP="00A87544">
      <w:pPr>
        <w:pStyle w:val="Style15"/>
        <w:tabs>
          <w:tab w:val="left" w:leader="underscore" w:pos="9768"/>
        </w:tabs>
        <w:rPr>
          <w:rStyle w:val="FontStyle53"/>
          <w:bCs/>
          <w:sz w:val="28"/>
          <w:szCs w:val="28"/>
        </w:rPr>
      </w:pPr>
    </w:p>
    <w:p w:rsidR="009F09C3" w:rsidRPr="00BB1B65" w:rsidRDefault="009F09C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09C3" w:rsidRPr="00BB1B65" w:rsidRDefault="009F09C3" w:rsidP="00A87544">
      <w:pPr>
        <w:pStyle w:val="Style15"/>
        <w:tabs>
          <w:tab w:val="left" w:leader="underscore" w:pos="9768"/>
        </w:tabs>
        <w:jc w:val="center"/>
        <w:rPr>
          <w:rStyle w:val="FontStyle53"/>
          <w:b w:val="0"/>
          <w:bCs/>
          <w:sz w:val="28"/>
          <w:szCs w:val="28"/>
        </w:rPr>
      </w:pPr>
    </w:p>
    <w:p w:rsidR="009F09C3" w:rsidRPr="00BB1B65" w:rsidRDefault="00534AF5"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9F09C3" w:rsidRPr="00DC11F5" w:rsidRDefault="009F09C3" w:rsidP="00A87544">
      <w:pPr>
        <w:pStyle w:val="Style15"/>
        <w:tabs>
          <w:tab w:val="left" w:leader="underscore" w:pos="9768"/>
        </w:tabs>
        <w:jc w:val="center"/>
        <w:rPr>
          <w:rStyle w:val="FontStyle53"/>
          <w:b w:val="0"/>
          <w:bCs/>
          <w:sz w:val="24"/>
        </w:rPr>
      </w:pPr>
    </w:p>
    <w:p w:rsidR="009F09C3" w:rsidRPr="00DC11F5" w:rsidRDefault="009F09C3" w:rsidP="00BF5BDC">
      <w:pPr>
        <w:tabs>
          <w:tab w:val="left" w:pos="680"/>
          <w:tab w:val="left" w:pos="851"/>
        </w:tabs>
        <w:jc w:val="both"/>
        <w:rPr>
          <w:b/>
        </w:rPr>
      </w:pPr>
      <w:r w:rsidRPr="00DC11F5">
        <w:tab/>
        <w:t>Рабочая программа дисциплины «</w:t>
      </w:r>
      <w:r w:rsidRPr="00E25F2E">
        <w:t>Исполнительское мастерство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9F09C3" w:rsidRPr="00EA377A" w:rsidRDefault="009F09C3" w:rsidP="00BF5BDC">
      <w:pPr>
        <w:ind w:firstLine="709"/>
        <w:jc w:val="both"/>
      </w:pPr>
      <w:r w:rsidRPr="00EA377A">
        <w:t xml:space="preserve">Дисциплина относится к обязательной части Блока 1 «Дисциплины (модули)» учебного плана. </w:t>
      </w:r>
    </w:p>
    <w:p w:rsidR="009F09C3" w:rsidRPr="00DD192C" w:rsidRDefault="009F09C3" w:rsidP="00BF5BD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F09C3" w:rsidRDefault="009F09C3" w:rsidP="00BF5BD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09C3" w:rsidRPr="00A37369" w:rsidRDefault="00534AF5" w:rsidP="00BF5ABF">
      <w:pPr>
        <w:numPr>
          <w:ilvl w:val="0"/>
          <w:numId w:val="2"/>
        </w:numPr>
        <w:tabs>
          <w:tab w:val="left" w:pos="6131"/>
        </w:tabs>
        <w:autoSpaceDE w:val="0"/>
        <w:autoSpaceDN w:val="0"/>
        <w:adjustRightInd w:val="0"/>
        <w:jc w:val="both"/>
        <w:rPr>
          <w:b/>
          <w:bCs/>
          <w:i/>
          <w:iCs/>
        </w:rPr>
      </w:pPr>
      <w:r>
        <w:rPr>
          <w:b/>
          <w:bCs/>
          <w:i/>
          <w:iCs/>
        </w:rPr>
        <w:br w:type="page"/>
      </w:r>
      <w:r w:rsidR="009F09C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F09C3" w:rsidRPr="00A37369" w:rsidRDefault="009F09C3" w:rsidP="00BF5ABF">
      <w:pPr>
        <w:tabs>
          <w:tab w:val="left" w:pos="6131"/>
        </w:tabs>
        <w:autoSpaceDE w:val="0"/>
        <w:autoSpaceDN w:val="0"/>
        <w:adjustRightInd w:val="0"/>
        <w:jc w:val="both"/>
        <w:rPr>
          <w:b/>
          <w:bCs/>
          <w:i/>
          <w:iCs/>
        </w:rPr>
      </w:pPr>
    </w:p>
    <w:p w:rsidR="009F09C3" w:rsidRPr="00A37369" w:rsidRDefault="009F09C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09C3" w:rsidRPr="00A37369" w:rsidTr="00BF5ABF">
        <w:tc>
          <w:tcPr>
            <w:tcW w:w="2158" w:type="dxa"/>
          </w:tcPr>
          <w:p w:rsidR="009F09C3" w:rsidRPr="00A37369" w:rsidRDefault="009F09C3" w:rsidP="00F92B2D">
            <w:pPr>
              <w:jc w:val="center"/>
              <w:rPr>
                <w:b/>
              </w:rPr>
            </w:pPr>
            <w:r w:rsidRPr="00A37369">
              <w:rPr>
                <w:b/>
              </w:rPr>
              <w:t>Компетенция</w:t>
            </w:r>
          </w:p>
        </w:tc>
        <w:tc>
          <w:tcPr>
            <w:tcW w:w="3827" w:type="dxa"/>
          </w:tcPr>
          <w:p w:rsidR="009F09C3" w:rsidRPr="00A37369" w:rsidRDefault="009F09C3" w:rsidP="0072057D">
            <w:pPr>
              <w:jc w:val="center"/>
              <w:rPr>
                <w:b/>
              </w:rPr>
            </w:pPr>
            <w:r w:rsidRPr="00A37369">
              <w:rPr>
                <w:b/>
              </w:rPr>
              <w:t>Индикаторы достижения компетенций</w:t>
            </w:r>
          </w:p>
        </w:tc>
        <w:tc>
          <w:tcPr>
            <w:tcW w:w="3827" w:type="dxa"/>
          </w:tcPr>
          <w:p w:rsidR="009F09C3" w:rsidRPr="00A37369" w:rsidRDefault="009F09C3" w:rsidP="00F92B2D">
            <w:pPr>
              <w:jc w:val="both"/>
              <w:rPr>
                <w:b/>
              </w:rPr>
            </w:pPr>
            <w:r w:rsidRPr="00A37369">
              <w:rPr>
                <w:b/>
              </w:rPr>
              <w:t>Планируемые результаты обучения по дисциплине</w:t>
            </w:r>
          </w:p>
        </w:tc>
      </w:tr>
      <w:tr w:rsidR="009F09C3" w:rsidRPr="00A37369" w:rsidTr="00E25F2E">
        <w:trPr>
          <w:trHeight w:val="397"/>
        </w:trPr>
        <w:tc>
          <w:tcPr>
            <w:tcW w:w="2158" w:type="dxa"/>
          </w:tcPr>
          <w:p w:rsidR="009F09C3" w:rsidRDefault="009F09C3" w:rsidP="002A4A63">
            <w:pPr>
              <w:jc w:val="both"/>
            </w:pPr>
            <w:r>
              <w:t>УК-6</w:t>
            </w:r>
          </w:p>
          <w:p w:rsidR="009F09C3" w:rsidRPr="00425A40" w:rsidRDefault="009F09C3" w:rsidP="00425A40">
            <w:r w:rsidRPr="00D43130">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9F09C3" w:rsidRDefault="009F09C3" w:rsidP="00B0174A">
            <w:r>
              <w:t>УК-6.1.</w:t>
            </w:r>
          </w:p>
          <w:p w:rsidR="009F09C3" w:rsidRDefault="009F09C3" w:rsidP="00B0174A">
            <w:r>
              <w:t>Знать: основные представления о</w:t>
            </w:r>
          </w:p>
          <w:p w:rsidR="009F09C3" w:rsidRDefault="009F09C3" w:rsidP="00B0174A">
            <w:r>
              <w:t>возможных сферах и направлениях</w:t>
            </w:r>
          </w:p>
          <w:p w:rsidR="009F09C3" w:rsidRDefault="009F09C3" w:rsidP="00B0174A">
            <w:r>
              <w:t>саморазвития, здоровье сбережения и</w:t>
            </w:r>
          </w:p>
          <w:p w:rsidR="009F09C3" w:rsidRDefault="009F09C3" w:rsidP="00B0174A">
            <w:r>
              <w:t>профессиональной реализации, путях</w:t>
            </w:r>
          </w:p>
          <w:p w:rsidR="009F09C3" w:rsidRDefault="009F09C3" w:rsidP="00B0174A">
            <w:r>
              <w:t>использования творческого</w:t>
            </w:r>
          </w:p>
          <w:p w:rsidR="009F09C3" w:rsidRDefault="009F09C3" w:rsidP="00B0174A">
            <w:r>
              <w:t>потенциала.</w:t>
            </w:r>
          </w:p>
          <w:p w:rsidR="009F09C3" w:rsidRDefault="009F09C3" w:rsidP="00B0174A">
            <w:r>
              <w:t>УК-6.2.</w:t>
            </w:r>
          </w:p>
          <w:p w:rsidR="009F09C3" w:rsidRDefault="009F09C3" w:rsidP="00B0174A">
            <w:r>
              <w:t>Уметь: выделять и характеризовать</w:t>
            </w:r>
          </w:p>
          <w:p w:rsidR="009F09C3" w:rsidRDefault="009F09C3" w:rsidP="00B0174A">
            <w:r>
              <w:t>проблемы собственного развития,</w:t>
            </w:r>
          </w:p>
          <w:p w:rsidR="009F09C3" w:rsidRDefault="009F09C3" w:rsidP="00B54FCC">
            <w:pPr>
              <w:tabs>
                <w:tab w:val="left" w:pos="2863"/>
              </w:tabs>
            </w:pPr>
            <w:r>
              <w:t>формулировать цели</w:t>
            </w:r>
            <w:r>
              <w:tab/>
            </w:r>
          </w:p>
          <w:p w:rsidR="009F09C3" w:rsidRDefault="009F09C3" w:rsidP="00B0174A">
            <w:r>
              <w:t>профессионального и личностного</w:t>
            </w:r>
          </w:p>
          <w:p w:rsidR="009F09C3" w:rsidRDefault="009F09C3" w:rsidP="00B0174A">
            <w:r>
              <w:t>развития, оценивать свои творческие,</w:t>
            </w:r>
          </w:p>
          <w:p w:rsidR="009F09C3" w:rsidRDefault="009F09C3" w:rsidP="00B0174A">
            <w:r>
              <w:t>профессиональные и физические</w:t>
            </w:r>
          </w:p>
          <w:p w:rsidR="009F09C3" w:rsidRDefault="009F09C3" w:rsidP="00B0174A">
            <w:r>
              <w:t>возможности.</w:t>
            </w:r>
          </w:p>
          <w:p w:rsidR="009F09C3" w:rsidRDefault="009F09C3" w:rsidP="00B0174A">
            <w:r>
              <w:t>УК-6.3.</w:t>
            </w:r>
          </w:p>
          <w:p w:rsidR="009F09C3" w:rsidRDefault="009F09C3" w:rsidP="00B0174A">
            <w:r>
              <w:t>Владеть: основными приёмами</w:t>
            </w:r>
          </w:p>
          <w:p w:rsidR="009F09C3" w:rsidRDefault="009F09C3" w:rsidP="00B0174A">
            <w:r>
              <w:t>планирования и реализации</w:t>
            </w:r>
          </w:p>
          <w:p w:rsidR="009F09C3" w:rsidRDefault="009F09C3" w:rsidP="00B0174A">
            <w:r>
              <w:t>необходимых видов деятельности,</w:t>
            </w:r>
          </w:p>
          <w:p w:rsidR="009F09C3" w:rsidRDefault="009F09C3" w:rsidP="00B0174A">
            <w:r>
              <w:t>самооценки профессиональной</w:t>
            </w:r>
          </w:p>
          <w:p w:rsidR="009F09C3" w:rsidRDefault="009F09C3" w:rsidP="00B0174A">
            <w:r>
              <w:t>деятельности; подходами к</w:t>
            </w:r>
          </w:p>
          <w:p w:rsidR="009F09C3" w:rsidRDefault="009F09C3" w:rsidP="00B0174A">
            <w:r>
              <w:t>укреплению здоровья.</w:t>
            </w:r>
          </w:p>
          <w:p w:rsidR="009F09C3" w:rsidRPr="00425A40" w:rsidRDefault="009F09C3" w:rsidP="00425A40"/>
        </w:tc>
        <w:tc>
          <w:tcPr>
            <w:tcW w:w="3827" w:type="dxa"/>
          </w:tcPr>
          <w:p w:rsidR="009F09C3" w:rsidRDefault="009F09C3" w:rsidP="00B0174A">
            <w:pPr>
              <w:pStyle w:val="a3"/>
              <w:ind w:left="0"/>
            </w:pPr>
            <w:r>
              <w:t>Знать:</w:t>
            </w:r>
          </w:p>
          <w:p w:rsidR="009F09C3" w:rsidRDefault="009F09C3" w:rsidP="00B54FCC">
            <w:r>
              <w:t>: основные представления о</w:t>
            </w:r>
          </w:p>
          <w:p w:rsidR="009F09C3" w:rsidRDefault="009F09C3" w:rsidP="00B54FCC">
            <w:r>
              <w:t>возможных сферах и направлениях</w:t>
            </w:r>
          </w:p>
          <w:p w:rsidR="009F09C3" w:rsidRDefault="009F09C3" w:rsidP="00B54FCC">
            <w:r>
              <w:t>саморазвития, здоровье сбережения и</w:t>
            </w:r>
          </w:p>
          <w:p w:rsidR="009F09C3" w:rsidRDefault="009F09C3" w:rsidP="00B54FCC">
            <w:r>
              <w:t>профессиональной реализации, путях</w:t>
            </w:r>
          </w:p>
          <w:p w:rsidR="009F09C3" w:rsidRDefault="009F09C3" w:rsidP="00B54FCC">
            <w:r>
              <w:t>использования творческого</w:t>
            </w:r>
          </w:p>
          <w:p w:rsidR="009F09C3" w:rsidRDefault="009F09C3" w:rsidP="00B54FCC">
            <w:r>
              <w:t>потенциала на исполнительском мастерстве</w:t>
            </w:r>
          </w:p>
          <w:p w:rsidR="009F09C3" w:rsidRDefault="009F09C3" w:rsidP="00B54FCC">
            <w:r>
              <w:t>Уметь: выделять и характеризовать</w:t>
            </w:r>
          </w:p>
          <w:p w:rsidR="009F09C3" w:rsidRDefault="009F09C3" w:rsidP="00B54FCC">
            <w:r>
              <w:t>проблемы собственного развития,</w:t>
            </w:r>
          </w:p>
          <w:p w:rsidR="009F09C3" w:rsidRDefault="009F09C3" w:rsidP="00B54FCC">
            <w:r>
              <w:t>формулировать цели</w:t>
            </w:r>
            <w:r>
              <w:tab/>
            </w:r>
          </w:p>
          <w:p w:rsidR="009F09C3" w:rsidRDefault="009F09C3" w:rsidP="00B54FCC">
            <w:r>
              <w:t>профессионального и личностного</w:t>
            </w:r>
          </w:p>
          <w:p w:rsidR="009F09C3" w:rsidRDefault="009F09C3" w:rsidP="00B54FCC">
            <w:r>
              <w:t>развития, оценивать свои творческие,</w:t>
            </w:r>
          </w:p>
          <w:p w:rsidR="009F09C3" w:rsidRDefault="009F09C3" w:rsidP="00B54FCC">
            <w:r>
              <w:t>профессиональные и физические</w:t>
            </w:r>
          </w:p>
          <w:p w:rsidR="009F09C3" w:rsidRDefault="009F09C3" w:rsidP="00B0174A">
            <w:r>
              <w:t>возможности. в исполнительском мастерстве</w:t>
            </w:r>
          </w:p>
          <w:p w:rsidR="009F09C3" w:rsidRDefault="009F09C3" w:rsidP="00B0174A">
            <w:r>
              <w:t>Владеть:</w:t>
            </w:r>
          </w:p>
          <w:p w:rsidR="009F09C3" w:rsidRDefault="009F09C3" w:rsidP="00B0174A">
            <w:r>
              <w:t>основными приёмами</w:t>
            </w:r>
          </w:p>
          <w:p w:rsidR="009F09C3" w:rsidRDefault="009F09C3" w:rsidP="00B0174A">
            <w:r>
              <w:t>планирования и реализации</w:t>
            </w:r>
          </w:p>
          <w:p w:rsidR="009F09C3" w:rsidRDefault="009F09C3" w:rsidP="00B54FCC">
            <w:r>
              <w:t>необходимых видов деятельности самооценки профессиональной</w:t>
            </w:r>
          </w:p>
          <w:p w:rsidR="009F09C3" w:rsidRDefault="009F09C3" w:rsidP="00B54FCC">
            <w:r>
              <w:t>деятельности; подходами к</w:t>
            </w:r>
          </w:p>
          <w:p w:rsidR="009F09C3" w:rsidRDefault="009F09C3" w:rsidP="00B54FCC">
            <w:r>
              <w:t>укреплению здоровья</w:t>
            </w:r>
          </w:p>
          <w:p w:rsidR="009F09C3" w:rsidRPr="00B0174A" w:rsidRDefault="009F09C3" w:rsidP="00B0174A">
            <w:r>
              <w:t>на исполнительском мастерстве</w:t>
            </w:r>
          </w:p>
        </w:tc>
      </w:tr>
      <w:tr w:rsidR="009F09C3" w:rsidRPr="00A37369" w:rsidTr="00E25F2E">
        <w:trPr>
          <w:trHeight w:val="138"/>
        </w:trPr>
        <w:tc>
          <w:tcPr>
            <w:tcW w:w="2158" w:type="dxa"/>
          </w:tcPr>
          <w:p w:rsidR="009F09C3" w:rsidRDefault="009F09C3" w:rsidP="00E25F2E">
            <w:pPr>
              <w:jc w:val="both"/>
            </w:pPr>
            <w:r>
              <w:t>ОПК-1</w:t>
            </w:r>
          </w:p>
          <w:p w:rsidR="009F09C3" w:rsidRDefault="009F09C3" w:rsidP="00425A40">
            <w:r w:rsidRPr="00D43130">
              <w:t>Способен организовывать исследовательские и проектные работы в</w:t>
            </w:r>
            <w:r w:rsidRPr="00AB51F3">
              <w:t xml:space="preserve"> области культуроведения и социокультурного проектирования;</w:t>
            </w:r>
          </w:p>
        </w:tc>
        <w:tc>
          <w:tcPr>
            <w:tcW w:w="3827" w:type="dxa"/>
          </w:tcPr>
          <w:p w:rsidR="009F09C3" w:rsidRDefault="009F09C3" w:rsidP="00B0174A">
            <w:r>
              <w:t>ОПК-1.1.</w:t>
            </w:r>
          </w:p>
          <w:p w:rsidR="009F09C3" w:rsidRDefault="009F09C3" w:rsidP="00B0174A">
            <w:r>
              <w:t>Знать: специфику организации</w:t>
            </w:r>
          </w:p>
          <w:p w:rsidR="009F09C3" w:rsidRDefault="009F09C3" w:rsidP="00B0174A">
            <w:r>
              <w:t>исследовательских и проектных работ в области теории, истории, организации и</w:t>
            </w:r>
          </w:p>
          <w:p w:rsidR="009F09C3" w:rsidRDefault="009F09C3" w:rsidP="00B0174A">
            <w:r>
              <w:t>руководства развитием народной</w:t>
            </w:r>
          </w:p>
          <w:p w:rsidR="009F09C3" w:rsidRDefault="009F09C3" w:rsidP="00B0174A">
            <w:r>
              <w:t>художественной культуры, народного</w:t>
            </w:r>
          </w:p>
          <w:p w:rsidR="009F09C3" w:rsidRDefault="009F09C3" w:rsidP="00B0174A">
            <w:r>
              <w:t>художественного творчества,</w:t>
            </w:r>
          </w:p>
          <w:p w:rsidR="009F09C3" w:rsidRDefault="009F09C3" w:rsidP="00B0174A">
            <w:r>
              <w:t>этнокультурного воспитания и образования.</w:t>
            </w:r>
          </w:p>
          <w:p w:rsidR="009F09C3" w:rsidRDefault="009F09C3" w:rsidP="00B0174A">
            <w:r>
              <w:t>ОПК-1.2.</w:t>
            </w:r>
          </w:p>
          <w:p w:rsidR="009F09C3" w:rsidRDefault="009F09C3" w:rsidP="00B0174A">
            <w:r>
              <w:t>Уметь: организовывать исследовательские и</w:t>
            </w:r>
          </w:p>
          <w:p w:rsidR="009F09C3" w:rsidRDefault="009F09C3" w:rsidP="00B0174A">
            <w:r>
              <w:t>проектные работы в области теории,</w:t>
            </w:r>
          </w:p>
          <w:p w:rsidR="009F09C3" w:rsidRDefault="009F09C3" w:rsidP="00B0174A">
            <w:r>
              <w:t>истории, организации и руководства</w:t>
            </w:r>
          </w:p>
          <w:p w:rsidR="009F09C3" w:rsidRDefault="009F09C3" w:rsidP="00B0174A">
            <w:r>
              <w:t>развитием народной художественной</w:t>
            </w:r>
          </w:p>
          <w:p w:rsidR="009F09C3" w:rsidRDefault="009F09C3" w:rsidP="00B0174A">
            <w:r>
              <w:t>культуры, народного художественного</w:t>
            </w:r>
          </w:p>
          <w:p w:rsidR="009F09C3" w:rsidRDefault="009F09C3" w:rsidP="00B0174A">
            <w:r>
              <w:t>творчества, этнокультурного воспитания и</w:t>
            </w:r>
          </w:p>
          <w:p w:rsidR="009F09C3" w:rsidRDefault="009F09C3" w:rsidP="00B0174A">
            <w:r>
              <w:t>образования</w:t>
            </w:r>
          </w:p>
          <w:p w:rsidR="009F09C3" w:rsidRDefault="009F09C3" w:rsidP="00B0174A">
            <w:r>
              <w:t>ОПК-1.3.</w:t>
            </w:r>
          </w:p>
          <w:p w:rsidR="009F09C3" w:rsidRDefault="009F09C3" w:rsidP="00B0174A">
            <w:r>
              <w:t>Владеть: навыками организации</w:t>
            </w:r>
          </w:p>
          <w:p w:rsidR="009F09C3" w:rsidRDefault="009F09C3" w:rsidP="00B0174A">
            <w:r>
              <w:t>исследовательских и проектных работ в</w:t>
            </w:r>
          </w:p>
          <w:p w:rsidR="009F09C3" w:rsidRDefault="009F09C3" w:rsidP="00B0174A">
            <w:r>
              <w:t>области теории, истории, организации и</w:t>
            </w:r>
          </w:p>
          <w:p w:rsidR="009F09C3" w:rsidRDefault="009F09C3" w:rsidP="00B0174A">
            <w:r>
              <w:t>руководства развитием народной</w:t>
            </w:r>
          </w:p>
          <w:p w:rsidR="009F09C3" w:rsidRDefault="009F09C3" w:rsidP="00B0174A">
            <w:r>
              <w:t>художественной культуры, народного</w:t>
            </w:r>
          </w:p>
          <w:p w:rsidR="009F09C3" w:rsidRDefault="009F09C3" w:rsidP="00B0174A">
            <w:r>
              <w:t>художественного творчества,</w:t>
            </w:r>
          </w:p>
          <w:p w:rsidR="009F09C3" w:rsidRDefault="009F09C3" w:rsidP="00B0174A">
            <w:r>
              <w:t>этнокультурного воспитания и образования.</w:t>
            </w:r>
          </w:p>
        </w:tc>
        <w:tc>
          <w:tcPr>
            <w:tcW w:w="3827" w:type="dxa"/>
          </w:tcPr>
          <w:p w:rsidR="009F09C3" w:rsidRDefault="009F09C3" w:rsidP="00B0174A">
            <w:pPr>
              <w:pStyle w:val="a3"/>
              <w:ind w:left="194"/>
            </w:pPr>
            <w:r>
              <w:t>Знать:</w:t>
            </w:r>
          </w:p>
          <w:p w:rsidR="009F09C3" w:rsidRDefault="009F09C3" w:rsidP="00AB51F3">
            <w:pPr>
              <w:pStyle w:val="a3"/>
              <w:ind w:left="194"/>
            </w:pPr>
            <w:r>
              <w:t>специфику организации</w:t>
            </w:r>
          </w:p>
          <w:p w:rsidR="009F09C3" w:rsidRDefault="009F09C3" w:rsidP="00AB51F3">
            <w:pPr>
              <w:pStyle w:val="a3"/>
              <w:ind w:left="194"/>
            </w:pPr>
            <w:r>
              <w:t>исследовательских и проектных работ в области производственного мастерства</w:t>
            </w:r>
          </w:p>
          <w:p w:rsidR="009F09C3" w:rsidRDefault="009F09C3" w:rsidP="00AB51F3">
            <w:pPr>
              <w:pStyle w:val="a3"/>
              <w:ind w:left="194"/>
            </w:pPr>
            <w:r>
              <w:t>руководства развитием народной</w:t>
            </w:r>
          </w:p>
          <w:p w:rsidR="009F09C3" w:rsidRDefault="009F09C3" w:rsidP="00AB51F3">
            <w:pPr>
              <w:pStyle w:val="a3"/>
              <w:ind w:left="194"/>
            </w:pPr>
            <w:r>
              <w:t xml:space="preserve">художественной культуры, народного художественного творчества </w:t>
            </w:r>
            <w:r w:rsidRPr="00AB51F3">
              <w:t>в области производственного мастерства</w:t>
            </w:r>
            <w:r>
              <w:t>,</w:t>
            </w:r>
          </w:p>
          <w:p w:rsidR="009F09C3" w:rsidRDefault="009F09C3" w:rsidP="00B54FCC">
            <w:pPr>
              <w:pStyle w:val="a3"/>
              <w:ind w:left="0"/>
            </w:pPr>
            <w:r>
              <w:t>Уметь:</w:t>
            </w:r>
          </w:p>
          <w:p w:rsidR="009F09C3" w:rsidRDefault="009F09C3" w:rsidP="00AB51F3">
            <w:pPr>
              <w:pStyle w:val="a3"/>
              <w:ind w:left="0"/>
            </w:pPr>
            <w:r>
              <w:t xml:space="preserve">  организовывать исследовательские и</w:t>
            </w:r>
          </w:p>
          <w:p w:rsidR="009F09C3" w:rsidRDefault="009F09C3" w:rsidP="00AB51F3">
            <w:pPr>
              <w:pStyle w:val="a3"/>
              <w:ind w:left="194"/>
            </w:pPr>
            <w:r>
              <w:t>проектные работы в области те организации и руководства</w:t>
            </w:r>
          </w:p>
          <w:p w:rsidR="009F09C3" w:rsidRDefault="009F09C3" w:rsidP="00AB51F3">
            <w:pPr>
              <w:pStyle w:val="a3"/>
              <w:ind w:left="194"/>
            </w:pPr>
            <w:r>
              <w:t>развитием народной художественной</w:t>
            </w:r>
          </w:p>
          <w:p w:rsidR="009F09C3" w:rsidRDefault="009F09C3" w:rsidP="00AB51F3">
            <w:pPr>
              <w:pStyle w:val="a3"/>
              <w:ind w:left="194"/>
            </w:pPr>
            <w:r>
              <w:t>культуры, народного художественного</w:t>
            </w:r>
          </w:p>
          <w:p w:rsidR="009F09C3" w:rsidRDefault="009F09C3" w:rsidP="003A5A53">
            <w:pPr>
              <w:pStyle w:val="a3"/>
              <w:ind w:left="194"/>
            </w:pPr>
            <w:r>
              <w:t>творчества в области производственного мастерства</w:t>
            </w:r>
          </w:p>
          <w:p w:rsidR="009F09C3" w:rsidRDefault="009F09C3" w:rsidP="00B0174A">
            <w:pPr>
              <w:pStyle w:val="a3"/>
              <w:ind w:left="194"/>
            </w:pPr>
            <w:r>
              <w:t>Владеть:</w:t>
            </w:r>
          </w:p>
          <w:p w:rsidR="009F09C3" w:rsidRDefault="009F09C3" w:rsidP="003A5A53">
            <w:pPr>
              <w:pStyle w:val="a3"/>
              <w:ind w:left="194"/>
            </w:pPr>
            <w:r>
              <w:t>навыками организации</w:t>
            </w:r>
          </w:p>
          <w:p w:rsidR="009F09C3" w:rsidRDefault="009F09C3" w:rsidP="003A5A53">
            <w:pPr>
              <w:pStyle w:val="a3"/>
              <w:ind w:left="194"/>
            </w:pPr>
            <w:r>
              <w:t>исследовательских работв</w:t>
            </w:r>
          </w:p>
          <w:p w:rsidR="009F09C3" w:rsidRDefault="009F09C3" w:rsidP="003A5A53">
            <w:pPr>
              <w:pStyle w:val="a3"/>
              <w:ind w:left="194"/>
            </w:pPr>
            <w:r>
              <w:t>области теории, истории, организации и</w:t>
            </w:r>
          </w:p>
          <w:p w:rsidR="009F09C3" w:rsidRDefault="009F09C3" w:rsidP="003A5A53">
            <w:pPr>
              <w:pStyle w:val="a3"/>
              <w:ind w:left="194"/>
            </w:pPr>
            <w:r>
              <w:t>руководства развитием народной</w:t>
            </w:r>
          </w:p>
          <w:p w:rsidR="009F09C3" w:rsidRDefault="009F09C3" w:rsidP="003A5A53">
            <w:pPr>
              <w:pStyle w:val="a3"/>
              <w:ind w:left="194"/>
            </w:pPr>
            <w:r>
              <w:t>художественной культуры, народного</w:t>
            </w:r>
          </w:p>
          <w:p w:rsidR="009F09C3" w:rsidRDefault="009F09C3" w:rsidP="003A5A53">
            <w:pPr>
              <w:pStyle w:val="a3"/>
              <w:ind w:left="194"/>
            </w:pPr>
            <w:r>
              <w:t xml:space="preserve">художественного творчества </w:t>
            </w:r>
            <w:r w:rsidRPr="003A5A53">
              <w:t>в области производственного мастерства</w:t>
            </w:r>
          </w:p>
        </w:tc>
      </w:tr>
      <w:tr w:rsidR="009F09C3" w:rsidRPr="00A37369" w:rsidTr="00E25F2E">
        <w:trPr>
          <w:trHeight w:val="182"/>
        </w:trPr>
        <w:tc>
          <w:tcPr>
            <w:tcW w:w="2158" w:type="dxa"/>
          </w:tcPr>
          <w:p w:rsidR="009F09C3" w:rsidRDefault="009F09C3" w:rsidP="00CA7284">
            <w:pPr>
              <w:jc w:val="both"/>
            </w:pPr>
            <w:r>
              <w:t>ПК-2</w:t>
            </w:r>
          </w:p>
          <w:p w:rsidR="009F09C3" w:rsidRDefault="009F09C3" w:rsidP="00CA7284">
            <w:pPr>
              <w:jc w:val="both"/>
            </w:pPr>
            <w:r>
              <w:t>С</w:t>
            </w:r>
            <w:r w:rsidRPr="00591DB6">
              <w:t>пособностью преподавать этнокультурные и этнохудожественные учебные предметы, курсы, дисциплины (модули) в профессиональных образовательных организациях и образовательных организациях высшего образования</w:t>
            </w:r>
          </w:p>
          <w:p w:rsidR="009F09C3" w:rsidRDefault="009F09C3" w:rsidP="00CA7284"/>
        </w:tc>
        <w:tc>
          <w:tcPr>
            <w:tcW w:w="3827" w:type="dxa"/>
          </w:tcPr>
          <w:p w:rsidR="009F09C3" w:rsidRDefault="009F09C3" w:rsidP="00CA7284">
            <w:r>
              <w:t>ПК-2.1. ЗНАЕТ: современное</w:t>
            </w:r>
          </w:p>
          <w:p w:rsidR="009F09C3" w:rsidRDefault="009F09C3" w:rsidP="00CA7284">
            <w:r>
              <w:t>содержание и тенденции развития</w:t>
            </w:r>
          </w:p>
          <w:p w:rsidR="009F09C3" w:rsidRDefault="009F09C3" w:rsidP="00CA7284">
            <w:r>
              <w:t>этнокультурного образования в РФ;</w:t>
            </w:r>
          </w:p>
          <w:p w:rsidR="009F09C3" w:rsidRDefault="009F09C3" w:rsidP="00CA7284">
            <w:r>
              <w:t>исторический опыт развития</w:t>
            </w:r>
          </w:p>
          <w:p w:rsidR="009F09C3" w:rsidRDefault="009F09C3" w:rsidP="00CA7284">
            <w:r>
              <w:t>этнокультурного образования в</w:t>
            </w:r>
          </w:p>
          <w:p w:rsidR="009F09C3" w:rsidRDefault="009F09C3" w:rsidP="00CA7284">
            <w:r>
              <w:t>России; закономерности и</w:t>
            </w:r>
          </w:p>
          <w:p w:rsidR="009F09C3" w:rsidRDefault="009F09C3" w:rsidP="00CA7284">
            <w:r>
              <w:t>принципы отбора содержания</w:t>
            </w:r>
          </w:p>
          <w:p w:rsidR="009F09C3" w:rsidRDefault="009F09C3" w:rsidP="00CA7284">
            <w:r>
              <w:t>этно-художественного и</w:t>
            </w:r>
          </w:p>
          <w:p w:rsidR="009F09C3" w:rsidRDefault="009F09C3" w:rsidP="00CA7284">
            <w:r>
              <w:t>этнокультурного образования в</w:t>
            </w:r>
          </w:p>
          <w:p w:rsidR="009F09C3" w:rsidRDefault="009F09C3" w:rsidP="00CA7284">
            <w:r>
              <w:t>системе общего и специального</w:t>
            </w:r>
          </w:p>
          <w:p w:rsidR="009F09C3" w:rsidRDefault="009F09C3" w:rsidP="00CA7284">
            <w:r>
              <w:t>образования; методику</w:t>
            </w:r>
          </w:p>
          <w:p w:rsidR="009F09C3" w:rsidRDefault="009F09C3" w:rsidP="00CA7284">
            <w:r>
              <w:t>преподавания этнокультурных и</w:t>
            </w:r>
          </w:p>
          <w:p w:rsidR="009F09C3" w:rsidRDefault="009F09C3" w:rsidP="00CA7284">
            <w:r>
              <w:t>этно-художественных дисциплин всредних специальных и высших</w:t>
            </w:r>
          </w:p>
          <w:p w:rsidR="009F09C3" w:rsidRDefault="009F09C3" w:rsidP="00CA7284">
            <w:r>
              <w:t>учебных заведениях, в системе</w:t>
            </w:r>
          </w:p>
          <w:p w:rsidR="009F09C3" w:rsidRDefault="009F09C3" w:rsidP="00CA7284">
            <w:r>
              <w:t>послевузовского образования.</w:t>
            </w:r>
          </w:p>
          <w:p w:rsidR="009F09C3" w:rsidRDefault="009F09C3" w:rsidP="00CA7284">
            <w:r>
              <w:t>ПК-2.2. УМЕЕТ: использовать</w:t>
            </w:r>
          </w:p>
          <w:p w:rsidR="009F09C3" w:rsidRDefault="009F09C3" w:rsidP="00CA7284">
            <w:r>
              <w:t>полученные знания в преподавании</w:t>
            </w:r>
          </w:p>
          <w:p w:rsidR="009F09C3" w:rsidRDefault="009F09C3" w:rsidP="00CA7284">
            <w:r>
              <w:t>этно-художественных дисциплин;</w:t>
            </w:r>
          </w:p>
          <w:p w:rsidR="009F09C3" w:rsidRDefault="009F09C3" w:rsidP="00CA7284">
            <w:r>
              <w:t>организовывать обобщение опыта</w:t>
            </w:r>
          </w:p>
          <w:p w:rsidR="009F09C3" w:rsidRDefault="009F09C3" w:rsidP="00CA7284">
            <w:r>
              <w:t>этнокультурной деятельности</w:t>
            </w:r>
          </w:p>
          <w:p w:rsidR="009F09C3" w:rsidRDefault="009F09C3" w:rsidP="00CA7284">
            <w:r>
              <w:t>педагогов по использованию в</w:t>
            </w:r>
          </w:p>
          <w:p w:rsidR="009F09C3" w:rsidRDefault="009F09C3" w:rsidP="00CA7284">
            <w:r>
              <w:t>практике передового педагогического опыта по</w:t>
            </w:r>
          </w:p>
          <w:p w:rsidR="009F09C3" w:rsidRDefault="009F09C3" w:rsidP="00CA7284">
            <w:r>
              <w:t>инновационным методам и формам</w:t>
            </w:r>
          </w:p>
          <w:p w:rsidR="009F09C3" w:rsidRDefault="009F09C3" w:rsidP="00CA7284">
            <w:r>
              <w:t>обучения; создавать</w:t>
            </w:r>
          </w:p>
          <w:p w:rsidR="009F09C3" w:rsidRDefault="009F09C3" w:rsidP="00CA7284">
            <w:r>
              <w:t>этнокультурную образовательную</w:t>
            </w:r>
          </w:p>
          <w:p w:rsidR="009F09C3" w:rsidRDefault="009F09C3" w:rsidP="00CA7284">
            <w:r>
              <w:t>среду через систему</w:t>
            </w:r>
          </w:p>
          <w:p w:rsidR="009F09C3" w:rsidRDefault="009F09C3" w:rsidP="00CA7284">
            <w:r>
              <w:t>дополнительного образования и</w:t>
            </w:r>
          </w:p>
          <w:p w:rsidR="009F09C3" w:rsidRDefault="009F09C3" w:rsidP="00CA7284">
            <w:r>
              <w:t>развитию сетевого взаимодействия</w:t>
            </w:r>
          </w:p>
          <w:p w:rsidR="009F09C3" w:rsidRDefault="009F09C3" w:rsidP="00CA7284">
            <w:r>
              <w:t>по реализации этнокультурного</w:t>
            </w:r>
          </w:p>
          <w:p w:rsidR="009F09C3" w:rsidRDefault="009F09C3" w:rsidP="00CA7284">
            <w:r>
              <w:t>компонента;</w:t>
            </w:r>
          </w:p>
          <w:p w:rsidR="009F09C3" w:rsidRDefault="009F09C3" w:rsidP="00CA7284">
            <w:r>
              <w:t>ПК-2.3. ВЛАДЕЕТ:</w:t>
            </w:r>
          </w:p>
          <w:p w:rsidR="009F09C3" w:rsidRDefault="009F09C3" w:rsidP="00CA7284">
            <w:r>
              <w:t>современными технологиями</w:t>
            </w:r>
          </w:p>
          <w:p w:rsidR="009F09C3" w:rsidRDefault="009F09C3" w:rsidP="00CA7284">
            <w:r>
              <w:t>преподавания этнокультурных и</w:t>
            </w:r>
          </w:p>
          <w:p w:rsidR="009F09C3" w:rsidRDefault="009F09C3" w:rsidP="00CA7284">
            <w:r>
              <w:t>этно-художественных учебных</w:t>
            </w:r>
          </w:p>
          <w:p w:rsidR="009F09C3" w:rsidRDefault="009F09C3" w:rsidP="00CA7284">
            <w:r>
              <w:t>дисциплин на различных уровнях</w:t>
            </w:r>
          </w:p>
          <w:p w:rsidR="009F09C3" w:rsidRDefault="009F09C3" w:rsidP="00CA7284">
            <w:r>
              <w:t>общего, высшего и послевузовского</w:t>
            </w:r>
          </w:p>
          <w:p w:rsidR="009F09C3" w:rsidRDefault="009F09C3" w:rsidP="00CA7284">
            <w:r>
              <w:t>образования; методиками создания</w:t>
            </w:r>
          </w:p>
          <w:p w:rsidR="009F09C3" w:rsidRDefault="009F09C3" w:rsidP="00CA7284">
            <w:r>
              <w:t>банка продуктов инновационной</w:t>
            </w:r>
          </w:p>
          <w:p w:rsidR="009F09C3" w:rsidRDefault="009F09C3" w:rsidP="00CA7284">
            <w:r>
              <w:t>деятельности – образовательных</w:t>
            </w:r>
          </w:p>
          <w:p w:rsidR="009F09C3" w:rsidRDefault="009F09C3" w:rsidP="00CA7284">
            <w:r>
              <w:t>программ, учебников и</w:t>
            </w:r>
          </w:p>
          <w:p w:rsidR="009F09C3" w:rsidRDefault="009F09C3" w:rsidP="00CA7284">
            <w:r>
              <w:t>методических пособий, проектов и</w:t>
            </w:r>
          </w:p>
          <w:p w:rsidR="009F09C3" w:rsidRDefault="009F09C3" w:rsidP="00CA7284">
            <w:r>
              <w:t>т.д.</w:t>
            </w:r>
          </w:p>
        </w:tc>
        <w:tc>
          <w:tcPr>
            <w:tcW w:w="3827" w:type="dxa"/>
          </w:tcPr>
          <w:p w:rsidR="009F09C3" w:rsidRDefault="009F09C3" w:rsidP="00B54FCC">
            <w:pPr>
              <w:pStyle w:val="a3"/>
              <w:ind w:left="194"/>
            </w:pPr>
            <w:r>
              <w:t>Знать:</w:t>
            </w:r>
          </w:p>
          <w:p w:rsidR="009F09C3" w:rsidRDefault="009F09C3" w:rsidP="00B54FCC">
            <w:pPr>
              <w:pStyle w:val="a3"/>
              <w:ind w:left="194"/>
            </w:pPr>
            <w:r>
              <w:t>• современное</w:t>
            </w:r>
          </w:p>
          <w:p w:rsidR="009F09C3" w:rsidRDefault="009F09C3" w:rsidP="00B54FCC">
            <w:pPr>
              <w:pStyle w:val="a3"/>
              <w:ind w:left="194"/>
            </w:pPr>
            <w:r>
              <w:t xml:space="preserve">содержание и тенденции развития исполнительского мастерства исторический опыт развития </w:t>
            </w:r>
            <w:r w:rsidRPr="00B54FCC">
              <w:t>исполнительского мастерства</w:t>
            </w:r>
            <w:r>
              <w:t>; закономерности и</w:t>
            </w:r>
          </w:p>
          <w:p w:rsidR="009F09C3" w:rsidRDefault="009F09C3" w:rsidP="00B54FCC">
            <w:pPr>
              <w:pStyle w:val="a3"/>
              <w:ind w:left="194"/>
            </w:pPr>
            <w:r>
              <w:t>принципы отбора содержания</w:t>
            </w:r>
          </w:p>
          <w:p w:rsidR="009F09C3" w:rsidRDefault="009F09C3" w:rsidP="00B54FCC">
            <w:pPr>
              <w:pStyle w:val="a3"/>
              <w:ind w:left="194"/>
            </w:pPr>
            <w:r w:rsidRPr="00B54FCC">
              <w:t xml:space="preserve">исполнительского мастерства </w:t>
            </w:r>
            <w:r>
              <w:t>в</w:t>
            </w:r>
          </w:p>
          <w:p w:rsidR="009F09C3" w:rsidRDefault="009F09C3" w:rsidP="00B54FCC">
            <w:pPr>
              <w:pStyle w:val="a3"/>
              <w:ind w:left="194"/>
            </w:pPr>
            <w:r>
              <w:t>системе общего и специального</w:t>
            </w:r>
          </w:p>
          <w:p w:rsidR="009F09C3" w:rsidRDefault="009F09C3" w:rsidP="00B54FCC">
            <w:pPr>
              <w:pStyle w:val="a3"/>
              <w:ind w:left="194"/>
            </w:pPr>
            <w:r>
              <w:t>образования; методику</w:t>
            </w:r>
          </w:p>
          <w:p w:rsidR="009F09C3" w:rsidRDefault="009F09C3" w:rsidP="00B54FCC">
            <w:pPr>
              <w:pStyle w:val="a3"/>
              <w:ind w:left="194"/>
            </w:pPr>
            <w:r>
              <w:t xml:space="preserve">преподавания </w:t>
            </w:r>
            <w:r w:rsidRPr="00B54FCC">
              <w:t xml:space="preserve">исполнительского мастерства </w:t>
            </w:r>
            <w:r>
              <w:t>в средних специальных и высших учебных заведениях, в системе послевузовского образования.</w:t>
            </w:r>
          </w:p>
          <w:p w:rsidR="009F09C3" w:rsidRDefault="009F09C3" w:rsidP="00B54FCC">
            <w:pPr>
              <w:pStyle w:val="a3"/>
              <w:ind w:left="194"/>
            </w:pPr>
            <w:r>
              <w:t>УМЕЕТ: использовать</w:t>
            </w:r>
          </w:p>
          <w:p w:rsidR="009F09C3" w:rsidRDefault="009F09C3" w:rsidP="000E3D65">
            <w:pPr>
              <w:pStyle w:val="a3"/>
              <w:ind w:left="194"/>
            </w:pPr>
            <w:r>
              <w:t xml:space="preserve">полученные знания в преподавании </w:t>
            </w:r>
            <w:r w:rsidRPr="00B54FCC">
              <w:t>исполнительского мастерства</w:t>
            </w:r>
            <w:r>
              <w:t xml:space="preserve">, организовывать обобщение опыта </w:t>
            </w:r>
            <w:r w:rsidRPr="00B54FCC">
              <w:t xml:space="preserve">исполнительского мастерства </w:t>
            </w:r>
            <w:r>
              <w:t>использованию впрактике передового педагогического опыта поинновационным методам и формам обучения; создавать</w:t>
            </w:r>
            <w:r w:rsidR="00BF5BDC">
              <w:t xml:space="preserve"> </w:t>
            </w:r>
            <w:r>
              <w:t>этнокультурную образовательную</w:t>
            </w:r>
            <w:r w:rsidR="00BF5BDC">
              <w:t xml:space="preserve"> </w:t>
            </w:r>
            <w:r>
              <w:t>среду через систему</w:t>
            </w:r>
            <w:r w:rsidR="00BF5BDC">
              <w:t xml:space="preserve"> </w:t>
            </w:r>
            <w:r>
              <w:t>дополнительного образования и</w:t>
            </w:r>
            <w:r w:rsidR="00BF5BDC">
              <w:t xml:space="preserve"> </w:t>
            </w:r>
            <w:r>
              <w:t>развитию сетевого взаимодействия</w:t>
            </w:r>
          </w:p>
          <w:p w:rsidR="009F09C3" w:rsidRDefault="009F09C3" w:rsidP="00B54FCC">
            <w:pPr>
              <w:pStyle w:val="a3"/>
              <w:ind w:left="194"/>
            </w:pPr>
            <w:r>
              <w:t>по реализации этнокультурного</w:t>
            </w:r>
          </w:p>
          <w:p w:rsidR="009F09C3" w:rsidRDefault="009F09C3" w:rsidP="00B54FCC">
            <w:pPr>
              <w:pStyle w:val="a3"/>
              <w:ind w:left="194"/>
            </w:pPr>
            <w:r>
              <w:t>компонента;</w:t>
            </w:r>
          </w:p>
          <w:p w:rsidR="009F09C3" w:rsidRDefault="009F09C3" w:rsidP="00B54FCC">
            <w:pPr>
              <w:pStyle w:val="a3"/>
              <w:ind w:left="194"/>
            </w:pPr>
            <w:r>
              <w:t xml:space="preserve"> ВЛАДЕЕТ:</w:t>
            </w:r>
          </w:p>
          <w:p w:rsidR="009F09C3" w:rsidRDefault="009F09C3" w:rsidP="00B54FCC">
            <w:pPr>
              <w:pStyle w:val="a3"/>
              <w:ind w:left="194"/>
            </w:pPr>
            <w:r>
              <w:t>современными технологиями</w:t>
            </w:r>
          </w:p>
          <w:p w:rsidR="009F09C3" w:rsidRDefault="009F09C3" w:rsidP="00B54FCC">
            <w:pPr>
              <w:pStyle w:val="a3"/>
              <w:ind w:left="194"/>
            </w:pPr>
            <w:r>
              <w:t xml:space="preserve">преподавания </w:t>
            </w:r>
            <w:r w:rsidRPr="00B54FCC">
              <w:t>исполнительского мастерства</w:t>
            </w:r>
            <w:r w:rsidR="00BF5BDC">
              <w:t xml:space="preserve"> </w:t>
            </w:r>
            <w:r>
              <w:t>на различных уровнях общего, высшего и послевузовского образования; методиками создания банка продуктов инновационной</w:t>
            </w:r>
          </w:p>
          <w:p w:rsidR="009F09C3" w:rsidRDefault="009F09C3" w:rsidP="00B54FCC">
            <w:pPr>
              <w:pStyle w:val="a3"/>
              <w:ind w:left="194"/>
            </w:pPr>
            <w:r>
              <w:t>деятельности – образовательных</w:t>
            </w:r>
          </w:p>
          <w:p w:rsidR="009F09C3" w:rsidRDefault="009F09C3" w:rsidP="00B54FCC">
            <w:pPr>
              <w:pStyle w:val="a3"/>
              <w:ind w:left="194"/>
            </w:pPr>
            <w:r>
              <w:t>программ, учебников и</w:t>
            </w:r>
          </w:p>
          <w:p w:rsidR="009F09C3" w:rsidRDefault="009F09C3" w:rsidP="00B54FCC">
            <w:pPr>
              <w:pStyle w:val="a3"/>
              <w:ind w:left="0"/>
            </w:pPr>
            <w:r>
              <w:t>методических пособий, проектов и т.д.</w:t>
            </w:r>
          </w:p>
          <w:p w:rsidR="009F09C3" w:rsidRDefault="009F09C3" w:rsidP="00B54FCC">
            <w:pPr>
              <w:pStyle w:val="a3"/>
              <w:ind w:left="194"/>
            </w:pPr>
          </w:p>
        </w:tc>
      </w:tr>
    </w:tbl>
    <w:p w:rsidR="009F09C3" w:rsidRPr="00DC11F5" w:rsidRDefault="009F09C3" w:rsidP="00E67765">
      <w:pPr>
        <w:tabs>
          <w:tab w:val="left" w:pos="6131"/>
        </w:tabs>
        <w:autoSpaceDE w:val="0"/>
        <w:autoSpaceDN w:val="0"/>
        <w:adjustRightInd w:val="0"/>
        <w:ind w:left="142"/>
        <w:jc w:val="both"/>
        <w:rPr>
          <w:b/>
          <w:bCs/>
          <w:i/>
          <w:iCs/>
        </w:rPr>
      </w:pPr>
    </w:p>
    <w:p w:rsidR="009F09C3" w:rsidRPr="00DC11F5" w:rsidRDefault="009F09C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F09C3" w:rsidRPr="00DC11F5" w:rsidRDefault="009F09C3"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9F09C3" w:rsidRPr="00DC11F5" w:rsidRDefault="009F09C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F09C3" w:rsidRPr="00DC11F5" w:rsidRDefault="009F09C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09C3" w:rsidRPr="00DC11F5" w:rsidTr="00637074">
        <w:tc>
          <w:tcPr>
            <w:tcW w:w="1967" w:type="dxa"/>
          </w:tcPr>
          <w:p w:rsidR="009F09C3" w:rsidRPr="00DC11F5" w:rsidRDefault="009F09C3" w:rsidP="00637074">
            <w:pPr>
              <w:suppressAutoHyphens/>
              <w:jc w:val="both"/>
            </w:pPr>
            <w:r w:rsidRPr="00DC11F5">
              <w:t>Код компетенции</w:t>
            </w:r>
          </w:p>
        </w:tc>
        <w:tc>
          <w:tcPr>
            <w:tcW w:w="2394" w:type="dxa"/>
          </w:tcPr>
          <w:p w:rsidR="009F09C3" w:rsidRPr="00DC11F5" w:rsidRDefault="009F09C3" w:rsidP="00637074">
            <w:pPr>
              <w:suppressAutoHyphens/>
              <w:jc w:val="both"/>
            </w:pPr>
            <w:r w:rsidRPr="00DC11F5">
              <w:t>Предшествующие дисциплины</w:t>
            </w:r>
          </w:p>
        </w:tc>
        <w:tc>
          <w:tcPr>
            <w:tcW w:w="2835" w:type="dxa"/>
          </w:tcPr>
          <w:p w:rsidR="009F09C3" w:rsidRPr="00DC11F5" w:rsidRDefault="009F09C3" w:rsidP="00637074">
            <w:pPr>
              <w:suppressAutoHyphens/>
              <w:jc w:val="both"/>
            </w:pPr>
            <w:r w:rsidRPr="00DC11F5">
              <w:t>Параллельно осваиваемые</w:t>
            </w:r>
          </w:p>
        </w:tc>
        <w:tc>
          <w:tcPr>
            <w:tcW w:w="2835" w:type="dxa"/>
          </w:tcPr>
          <w:p w:rsidR="009F09C3" w:rsidRPr="00DC11F5" w:rsidRDefault="009F09C3" w:rsidP="00637074">
            <w:pPr>
              <w:suppressAutoHyphens/>
              <w:jc w:val="both"/>
            </w:pPr>
            <w:r w:rsidRPr="00DC11F5">
              <w:t>Последующие дисциплины</w:t>
            </w:r>
          </w:p>
        </w:tc>
      </w:tr>
      <w:tr w:rsidR="009F09C3" w:rsidRPr="00DC11F5" w:rsidTr="008D23A7">
        <w:trPr>
          <w:trHeight w:val="629"/>
        </w:trPr>
        <w:tc>
          <w:tcPr>
            <w:tcW w:w="1967" w:type="dxa"/>
          </w:tcPr>
          <w:p w:rsidR="009F09C3" w:rsidRDefault="009F09C3" w:rsidP="00D80E0E">
            <w:pPr>
              <w:suppressAutoHyphens/>
              <w:jc w:val="center"/>
            </w:pPr>
          </w:p>
          <w:p w:rsidR="009F09C3" w:rsidRDefault="009F09C3" w:rsidP="00D80E0E">
            <w:pPr>
              <w:suppressAutoHyphens/>
              <w:jc w:val="center"/>
            </w:pPr>
            <w:r>
              <w:t>УК-6;</w:t>
            </w:r>
          </w:p>
          <w:p w:rsidR="009F09C3" w:rsidRPr="00DC11F5" w:rsidRDefault="009F09C3" w:rsidP="00D80E0E">
            <w:pPr>
              <w:suppressAutoHyphens/>
              <w:jc w:val="center"/>
            </w:pPr>
          </w:p>
        </w:tc>
        <w:tc>
          <w:tcPr>
            <w:tcW w:w="2394" w:type="dxa"/>
          </w:tcPr>
          <w:p w:rsidR="009F09C3" w:rsidRPr="009658B9" w:rsidRDefault="009F09C3" w:rsidP="00637074">
            <w:pPr>
              <w:suppressAutoHyphens/>
              <w:jc w:val="both"/>
            </w:pPr>
            <w:r w:rsidRPr="00D47F60">
              <w:t>История стиля и народный орнамент</w:t>
            </w:r>
          </w:p>
        </w:tc>
        <w:tc>
          <w:tcPr>
            <w:tcW w:w="2835" w:type="dxa"/>
          </w:tcPr>
          <w:p w:rsidR="009F09C3" w:rsidRPr="00DC11F5" w:rsidRDefault="009F09C3" w:rsidP="00534AF5">
            <w:pPr>
              <w:suppressAutoHyphens/>
              <w:jc w:val="both"/>
            </w:pPr>
            <w:r w:rsidRPr="00D47F60">
              <w:t>Декорирование изделий в сфере народной художественной культуры</w:t>
            </w:r>
          </w:p>
        </w:tc>
        <w:tc>
          <w:tcPr>
            <w:tcW w:w="2835" w:type="dxa"/>
          </w:tcPr>
          <w:p w:rsidR="009F09C3" w:rsidRPr="00DC11F5" w:rsidRDefault="009F09C3" w:rsidP="00637074">
            <w:pPr>
              <w:suppressAutoHyphens/>
              <w:jc w:val="both"/>
            </w:pPr>
            <w:r w:rsidRPr="00D80E0E">
              <w:t>«Производственная практика».</w:t>
            </w:r>
          </w:p>
        </w:tc>
      </w:tr>
      <w:tr w:rsidR="009F09C3" w:rsidRPr="00DC11F5" w:rsidTr="00637074">
        <w:trPr>
          <w:trHeight w:val="1010"/>
        </w:trPr>
        <w:tc>
          <w:tcPr>
            <w:tcW w:w="1967" w:type="dxa"/>
          </w:tcPr>
          <w:p w:rsidR="009F09C3" w:rsidRDefault="009F09C3" w:rsidP="00D80E0E">
            <w:pPr>
              <w:suppressAutoHyphens/>
              <w:jc w:val="center"/>
            </w:pPr>
          </w:p>
          <w:p w:rsidR="009F09C3" w:rsidRDefault="009F09C3" w:rsidP="00D80E0E">
            <w:pPr>
              <w:suppressAutoHyphens/>
              <w:jc w:val="center"/>
            </w:pPr>
            <w:r>
              <w:t>ОПК-1;</w:t>
            </w:r>
          </w:p>
          <w:p w:rsidR="009F09C3" w:rsidRDefault="009F09C3" w:rsidP="00D80E0E">
            <w:pPr>
              <w:suppressAutoHyphens/>
              <w:jc w:val="center"/>
            </w:pPr>
          </w:p>
          <w:p w:rsidR="009F09C3" w:rsidRDefault="009F09C3" w:rsidP="00D80E0E">
            <w:pPr>
              <w:suppressAutoHyphens/>
              <w:jc w:val="center"/>
            </w:pPr>
          </w:p>
        </w:tc>
        <w:tc>
          <w:tcPr>
            <w:tcW w:w="2394" w:type="dxa"/>
          </w:tcPr>
          <w:p w:rsidR="009F09C3" w:rsidRPr="009658B9" w:rsidRDefault="009F09C3" w:rsidP="00637074">
            <w:pPr>
              <w:suppressAutoHyphens/>
              <w:jc w:val="both"/>
            </w:pPr>
            <w:r w:rsidRPr="00A52D97">
              <w:t>История декоративно-прикладного искусства</w:t>
            </w:r>
          </w:p>
        </w:tc>
        <w:tc>
          <w:tcPr>
            <w:tcW w:w="2835" w:type="dxa"/>
          </w:tcPr>
          <w:p w:rsidR="009F09C3" w:rsidRDefault="009F09C3" w:rsidP="00637074">
            <w:pPr>
              <w:suppressAutoHyphens/>
              <w:jc w:val="both"/>
            </w:pPr>
            <w:r w:rsidRPr="00A52D97">
              <w:t>Инновационное проектирование в сфере народной художественной культуры</w:t>
            </w:r>
          </w:p>
        </w:tc>
        <w:tc>
          <w:tcPr>
            <w:tcW w:w="2835" w:type="dxa"/>
          </w:tcPr>
          <w:p w:rsidR="009F09C3" w:rsidRPr="00DC11F5" w:rsidRDefault="009F09C3" w:rsidP="00637074">
            <w:pPr>
              <w:suppressAutoHyphens/>
              <w:jc w:val="both"/>
            </w:pPr>
            <w:r w:rsidRPr="00A52D97">
              <w:t>«Производственная практика».</w:t>
            </w:r>
          </w:p>
        </w:tc>
      </w:tr>
      <w:tr w:rsidR="009F09C3" w:rsidRPr="00DC11F5" w:rsidTr="00637074">
        <w:tc>
          <w:tcPr>
            <w:tcW w:w="1967" w:type="dxa"/>
          </w:tcPr>
          <w:p w:rsidR="009F09C3" w:rsidRDefault="009F09C3" w:rsidP="00D80E0E">
            <w:pPr>
              <w:suppressAutoHyphens/>
              <w:jc w:val="center"/>
            </w:pPr>
          </w:p>
          <w:p w:rsidR="009F09C3" w:rsidRPr="00DC11F5" w:rsidRDefault="009F09C3" w:rsidP="00D80E0E">
            <w:pPr>
              <w:suppressAutoHyphens/>
              <w:jc w:val="center"/>
            </w:pPr>
            <w:r>
              <w:t>ПК-2</w:t>
            </w:r>
          </w:p>
        </w:tc>
        <w:tc>
          <w:tcPr>
            <w:tcW w:w="2394" w:type="dxa"/>
          </w:tcPr>
          <w:p w:rsidR="009F09C3" w:rsidRPr="00DC11F5" w:rsidRDefault="009F09C3" w:rsidP="00637074">
            <w:pPr>
              <w:suppressAutoHyphens/>
              <w:jc w:val="both"/>
            </w:pPr>
            <w:r>
              <w:t>«Художественная обработка материалов в сфере НХК»</w:t>
            </w:r>
          </w:p>
        </w:tc>
        <w:tc>
          <w:tcPr>
            <w:tcW w:w="2835" w:type="dxa"/>
          </w:tcPr>
          <w:p w:rsidR="009F09C3" w:rsidRPr="00DC11F5" w:rsidRDefault="009F09C3" w:rsidP="00637074">
            <w:pPr>
              <w:suppressAutoHyphens/>
              <w:jc w:val="both"/>
            </w:pPr>
            <w:r>
              <w:t>«</w:t>
            </w:r>
            <w:r w:rsidRPr="003A5A53">
              <w:t>Методика преподавания художественных дисциплин в этнокультурных центрах</w:t>
            </w:r>
            <w:r>
              <w:t>»</w:t>
            </w:r>
          </w:p>
        </w:tc>
        <w:tc>
          <w:tcPr>
            <w:tcW w:w="2835" w:type="dxa"/>
          </w:tcPr>
          <w:p w:rsidR="009F09C3" w:rsidRPr="00DC11F5" w:rsidRDefault="009F09C3" w:rsidP="009658B9">
            <w:pPr>
              <w:suppressAutoHyphens/>
              <w:jc w:val="both"/>
            </w:pPr>
            <w:r w:rsidRPr="00A5471E">
              <w:t>«Производственная практика».</w:t>
            </w:r>
          </w:p>
        </w:tc>
      </w:tr>
    </w:tbl>
    <w:p w:rsidR="009F09C3" w:rsidRPr="00DC11F5" w:rsidRDefault="009F09C3" w:rsidP="00E8101E">
      <w:pPr>
        <w:suppressAutoHyphens/>
        <w:ind w:firstLine="709"/>
        <w:jc w:val="both"/>
        <w:rPr>
          <w:highlight w:val="yellow"/>
        </w:rPr>
      </w:pPr>
    </w:p>
    <w:p w:rsidR="009F09C3" w:rsidRPr="00DC11F5" w:rsidRDefault="009F09C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09C3" w:rsidRPr="00DC11F5" w:rsidRDefault="009F09C3" w:rsidP="00E8101E">
      <w:pPr>
        <w:suppressAutoHyphens/>
        <w:ind w:firstLine="709"/>
        <w:jc w:val="both"/>
        <w:rPr>
          <w:highlight w:val="yellow"/>
        </w:rPr>
      </w:pPr>
    </w:p>
    <w:p w:rsidR="009F09C3" w:rsidRPr="00DC11F5" w:rsidRDefault="009F09C3" w:rsidP="00034A75">
      <w:pPr>
        <w:pStyle w:val="a3"/>
        <w:numPr>
          <w:ilvl w:val="0"/>
          <w:numId w:val="2"/>
        </w:numPr>
        <w:jc w:val="both"/>
        <w:rPr>
          <w:b/>
          <w:i/>
        </w:rPr>
      </w:pPr>
      <w:r w:rsidRPr="00DC11F5">
        <w:rPr>
          <w:b/>
          <w:i/>
        </w:rPr>
        <w:t>Объем дисциплины</w:t>
      </w:r>
    </w:p>
    <w:p w:rsidR="009F09C3" w:rsidRPr="00DC11F5" w:rsidRDefault="009F09C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09C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Формы обучения</w:t>
            </w:r>
          </w:p>
        </w:tc>
      </w:tr>
      <w:tr w:rsidR="009F09C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sidRPr="00DC11F5">
              <w:rPr>
                <w:b/>
                <w:bCs/>
                <w:i/>
                <w:iCs/>
              </w:rPr>
              <w:t>Заочная</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rPr>
                <w:color w:val="000000"/>
              </w:rPr>
              <w:t>5</w:t>
            </w:r>
            <w:r w:rsidRPr="00DC11F5">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F765AE">
            <w:pPr>
              <w:jc w:val="center"/>
              <w:rPr>
                <w:lang w:val="en-US"/>
              </w:rPr>
            </w:pPr>
            <w:r>
              <w:rPr>
                <w:color w:val="000000"/>
              </w:rPr>
              <w:t>5</w:t>
            </w:r>
            <w:r w:rsidRPr="00DC11F5">
              <w:rPr>
                <w:color w:val="000000"/>
              </w:rPr>
              <w:t>/</w:t>
            </w:r>
            <w:r>
              <w:rPr>
                <w:color w:val="000000"/>
              </w:rPr>
              <w:t>180</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color w:val="000000"/>
              </w:rPr>
            </w:pPr>
            <w:r>
              <w:rPr>
                <w:color w:val="000000"/>
              </w:rPr>
              <w:t>2 курс</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pPr>
          </w:p>
        </w:tc>
      </w:tr>
      <w:tr w:rsidR="009F09C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09C3" w:rsidRPr="00DC11F5" w:rsidRDefault="009F09C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1E680D" w:rsidRDefault="009F09C3" w:rsidP="00637074">
            <w:pPr>
              <w:jc w:val="center"/>
            </w:pPr>
            <w:r>
              <w:t>12/16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2</w:t>
            </w:r>
          </w:p>
        </w:tc>
      </w:tr>
      <w:tr w:rsidR="009F09C3" w:rsidRPr="00DC11F5" w:rsidTr="00637074">
        <w:trPr>
          <w:trHeight w:val="1"/>
        </w:trPr>
        <w:tc>
          <w:tcPr>
            <w:tcW w:w="250" w:type="dxa"/>
            <w:vMerge/>
            <w:tcBorders>
              <w:left w:val="single" w:sz="2" w:space="0" w:color="000000"/>
              <w:right w:val="single" w:sz="2" w:space="0" w:color="000000"/>
            </w:tcBorders>
            <w:shd w:val="clear" w:color="000000" w:fill="FFFFFF"/>
          </w:tcPr>
          <w:p w:rsidR="009F09C3" w:rsidRPr="00DC11F5" w:rsidRDefault="009F09C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t>22/46*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40*</w:t>
            </w:r>
          </w:p>
        </w:tc>
      </w:tr>
      <w:tr w:rsidR="009F09C3" w:rsidRPr="00DC11F5" w:rsidTr="00637074">
        <w:trPr>
          <w:trHeight w:val="1"/>
        </w:trPr>
        <w:tc>
          <w:tcPr>
            <w:tcW w:w="250" w:type="dxa"/>
            <w:vMerge/>
            <w:tcBorders>
              <w:left w:val="single" w:sz="2" w:space="0" w:color="000000"/>
              <w:right w:val="single" w:sz="2" w:space="0" w:color="000000"/>
            </w:tcBorders>
            <w:shd w:val="clear" w:color="000000" w:fill="FFFFFF"/>
          </w:tcPr>
          <w:p w:rsidR="009F09C3" w:rsidRPr="00DC11F5" w:rsidRDefault="009F09C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p>
        </w:tc>
      </w:tr>
      <w:tr w:rsidR="009F09C3" w:rsidRPr="00DC11F5" w:rsidTr="00637074">
        <w:trPr>
          <w:trHeight w:val="1"/>
        </w:trPr>
        <w:tc>
          <w:tcPr>
            <w:tcW w:w="250" w:type="dxa"/>
            <w:vMerge/>
            <w:tcBorders>
              <w:left w:val="single" w:sz="2" w:space="0" w:color="000000"/>
              <w:right w:val="single" w:sz="2" w:space="0" w:color="000000"/>
            </w:tcBorders>
            <w:shd w:val="clear" w:color="000000" w:fill="FFFFFF"/>
          </w:tcPr>
          <w:p w:rsidR="009F09C3" w:rsidRPr="00DC11F5" w:rsidRDefault="009F09C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034A75">
            <w:pPr>
              <w:jc w:val="both"/>
            </w:pPr>
            <w:r w:rsidRPr="00DC11F5">
              <w:t>Промежуточная аттестация: зачет</w:t>
            </w:r>
            <w:r>
              <w:t xml:space="preserve">, зачёт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011EBB">
            <w:pPr>
              <w:jc w:val="center"/>
            </w:pPr>
            <w:r>
              <w:t>2/2</w:t>
            </w:r>
          </w:p>
          <w:p w:rsidR="009F09C3" w:rsidRPr="00F765AE" w:rsidRDefault="009F09C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4/4</w:t>
            </w:r>
          </w:p>
        </w:tc>
      </w:tr>
      <w:tr w:rsidR="009F09C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DC11F5" w:rsidRDefault="009F09C3" w:rsidP="00637074">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09C3" w:rsidRPr="00F765AE" w:rsidRDefault="009F09C3" w:rsidP="00637074">
            <w:pPr>
              <w:jc w:val="center"/>
            </w:pPr>
            <w:r>
              <w:t>130</w:t>
            </w:r>
          </w:p>
        </w:tc>
      </w:tr>
    </w:tbl>
    <w:p w:rsidR="009F09C3" w:rsidRPr="00DC11F5" w:rsidRDefault="009F09C3" w:rsidP="001E43EC">
      <w:pPr>
        <w:jc w:val="both"/>
      </w:pPr>
    </w:p>
    <w:p w:rsidR="009F09C3" w:rsidRPr="000401BE" w:rsidRDefault="009F09C3" w:rsidP="004B3E5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F09C3" w:rsidRPr="00DC11F5" w:rsidRDefault="009F09C3" w:rsidP="001E43EC">
      <w:pPr>
        <w:ind w:left="360"/>
        <w:jc w:val="both"/>
      </w:pPr>
    </w:p>
    <w:p w:rsidR="009F09C3" w:rsidRPr="00DC11F5" w:rsidRDefault="009F09C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09C3" w:rsidRPr="00DC11F5" w:rsidRDefault="009F09C3" w:rsidP="0099483A">
      <w:pPr>
        <w:pStyle w:val="a3"/>
        <w:ind w:left="502"/>
        <w:jc w:val="both"/>
        <w:rPr>
          <w:b/>
          <w:i/>
        </w:rPr>
      </w:pPr>
    </w:p>
    <w:p w:rsidR="009F09C3" w:rsidRPr="00DC11F5" w:rsidRDefault="009F09C3" w:rsidP="00034A75">
      <w:pPr>
        <w:pStyle w:val="a3"/>
        <w:ind w:left="862"/>
        <w:rPr>
          <w:b/>
        </w:rPr>
      </w:pPr>
      <w:r w:rsidRPr="00DC11F5">
        <w:rPr>
          <w:b/>
        </w:rPr>
        <w:t>4.1Распределение часов по разделам/темам и видам работы</w:t>
      </w:r>
    </w:p>
    <w:p w:rsidR="009F09C3" w:rsidRPr="00DC11F5" w:rsidRDefault="009F09C3" w:rsidP="00034A75">
      <w:pPr>
        <w:pStyle w:val="a3"/>
        <w:ind w:left="1724"/>
        <w:jc w:val="both"/>
        <w:rPr>
          <w:b/>
        </w:rPr>
      </w:pPr>
      <w:r w:rsidRPr="00DC11F5">
        <w:rPr>
          <w:b/>
        </w:rPr>
        <w:t>4.1.1Очная форма обучения</w:t>
      </w:r>
    </w:p>
    <w:p w:rsidR="009F09C3" w:rsidRPr="00DC11F5" w:rsidRDefault="009F09C3" w:rsidP="00034A75">
      <w:pPr>
        <w:pStyle w:val="a3"/>
        <w:ind w:left="1724"/>
        <w:jc w:val="both"/>
        <w:rPr>
          <w:b/>
        </w:rPr>
      </w:pPr>
    </w:p>
    <w:p w:rsidR="009F09C3" w:rsidRPr="00DC11F5" w:rsidRDefault="009F09C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09C3" w:rsidRPr="00DC11F5" w:rsidTr="00935672">
        <w:tc>
          <w:tcPr>
            <w:tcW w:w="664" w:type="dxa"/>
            <w:vMerge w:val="restart"/>
          </w:tcPr>
          <w:p w:rsidR="009F09C3" w:rsidRPr="00DC11F5" w:rsidRDefault="009F09C3" w:rsidP="00935672">
            <w:pPr>
              <w:jc w:val="center"/>
              <w:rPr>
                <w:b/>
              </w:rPr>
            </w:pPr>
          </w:p>
          <w:p w:rsidR="009F09C3" w:rsidRPr="00DC11F5" w:rsidRDefault="009F09C3" w:rsidP="00935672">
            <w:pPr>
              <w:jc w:val="center"/>
              <w:rPr>
                <w:b/>
              </w:rPr>
            </w:pPr>
            <w:r w:rsidRPr="00DC11F5">
              <w:rPr>
                <w:b/>
              </w:rPr>
              <w:t>№ п/п</w:t>
            </w:r>
          </w:p>
        </w:tc>
        <w:tc>
          <w:tcPr>
            <w:tcW w:w="2708" w:type="dxa"/>
            <w:vMerge w:val="restart"/>
          </w:tcPr>
          <w:p w:rsidR="009F09C3" w:rsidRPr="00DC11F5" w:rsidRDefault="009F09C3" w:rsidP="00935672">
            <w:pPr>
              <w:jc w:val="center"/>
              <w:rPr>
                <w:b/>
              </w:rPr>
            </w:pPr>
          </w:p>
          <w:p w:rsidR="009F09C3" w:rsidRPr="00DC11F5" w:rsidRDefault="009F09C3" w:rsidP="00935672">
            <w:pPr>
              <w:jc w:val="center"/>
              <w:rPr>
                <w:b/>
              </w:rPr>
            </w:pPr>
            <w:r w:rsidRPr="00DC11F5">
              <w:rPr>
                <w:b/>
              </w:rPr>
              <w:t>Раздел/тема</w:t>
            </w:r>
          </w:p>
        </w:tc>
        <w:tc>
          <w:tcPr>
            <w:tcW w:w="4839" w:type="dxa"/>
            <w:gridSpan w:val="4"/>
          </w:tcPr>
          <w:p w:rsidR="009F09C3" w:rsidRPr="00DC11F5" w:rsidRDefault="009F09C3" w:rsidP="00935672">
            <w:pPr>
              <w:jc w:val="center"/>
              <w:rPr>
                <w:b/>
              </w:rPr>
            </w:pPr>
            <w:r w:rsidRPr="00DC11F5">
              <w:rPr>
                <w:b/>
              </w:rPr>
              <w:t>Виды учебной работы (в часах)</w:t>
            </w:r>
          </w:p>
        </w:tc>
      </w:tr>
      <w:tr w:rsidR="009F09C3" w:rsidRPr="00DC11F5" w:rsidTr="00935672">
        <w:tc>
          <w:tcPr>
            <w:tcW w:w="664" w:type="dxa"/>
            <w:vMerge/>
          </w:tcPr>
          <w:p w:rsidR="009F09C3" w:rsidRPr="00DC11F5" w:rsidRDefault="009F09C3" w:rsidP="00935672">
            <w:pPr>
              <w:jc w:val="center"/>
              <w:rPr>
                <w:b/>
              </w:rPr>
            </w:pPr>
          </w:p>
        </w:tc>
        <w:tc>
          <w:tcPr>
            <w:tcW w:w="2708" w:type="dxa"/>
            <w:vMerge/>
          </w:tcPr>
          <w:p w:rsidR="009F09C3" w:rsidRPr="00DC11F5" w:rsidRDefault="009F09C3" w:rsidP="00935672">
            <w:pPr>
              <w:jc w:val="center"/>
              <w:rPr>
                <w:b/>
              </w:rPr>
            </w:pPr>
          </w:p>
        </w:tc>
        <w:tc>
          <w:tcPr>
            <w:tcW w:w="2697" w:type="dxa"/>
            <w:gridSpan w:val="3"/>
          </w:tcPr>
          <w:p w:rsidR="009F09C3" w:rsidRPr="00DC11F5" w:rsidRDefault="009F09C3" w:rsidP="00935672">
            <w:pPr>
              <w:jc w:val="center"/>
              <w:rPr>
                <w:b/>
              </w:rPr>
            </w:pPr>
            <w:r w:rsidRPr="00DC11F5">
              <w:rPr>
                <w:b/>
              </w:rPr>
              <w:t>Аудиторная работа</w:t>
            </w:r>
          </w:p>
        </w:tc>
        <w:tc>
          <w:tcPr>
            <w:tcW w:w="2142" w:type="dxa"/>
            <w:vMerge w:val="restart"/>
          </w:tcPr>
          <w:p w:rsidR="009F09C3" w:rsidRPr="00DC11F5" w:rsidRDefault="009F09C3" w:rsidP="00935672">
            <w:pPr>
              <w:jc w:val="center"/>
              <w:rPr>
                <w:b/>
              </w:rPr>
            </w:pPr>
            <w:r w:rsidRPr="00DC11F5">
              <w:rPr>
                <w:b/>
              </w:rPr>
              <w:t>Самостоятельная работа</w:t>
            </w:r>
          </w:p>
        </w:tc>
      </w:tr>
      <w:tr w:rsidR="009F09C3" w:rsidRPr="00DC11F5" w:rsidTr="00935672">
        <w:tc>
          <w:tcPr>
            <w:tcW w:w="664" w:type="dxa"/>
            <w:vMerge/>
          </w:tcPr>
          <w:p w:rsidR="009F09C3" w:rsidRPr="00DC11F5" w:rsidRDefault="009F09C3" w:rsidP="00935672">
            <w:pPr>
              <w:jc w:val="both"/>
            </w:pPr>
          </w:p>
        </w:tc>
        <w:tc>
          <w:tcPr>
            <w:tcW w:w="2708" w:type="dxa"/>
            <w:vMerge/>
          </w:tcPr>
          <w:p w:rsidR="009F09C3" w:rsidRPr="00DC11F5" w:rsidRDefault="009F09C3" w:rsidP="00935672">
            <w:pPr>
              <w:jc w:val="both"/>
            </w:pPr>
          </w:p>
        </w:tc>
        <w:tc>
          <w:tcPr>
            <w:tcW w:w="824" w:type="dxa"/>
          </w:tcPr>
          <w:p w:rsidR="009F09C3" w:rsidRPr="00DC11F5" w:rsidRDefault="009F09C3" w:rsidP="00935672">
            <w:pPr>
              <w:jc w:val="center"/>
              <w:rPr>
                <w:b/>
              </w:rPr>
            </w:pPr>
            <w:r w:rsidRPr="00DC11F5">
              <w:rPr>
                <w:b/>
              </w:rPr>
              <w:t>ЛЗ</w:t>
            </w:r>
          </w:p>
        </w:tc>
        <w:tc>
          <w:tcPr>
            <w:tcW w:w="1035" w:type="dxa"/>
          </w:tcPr>
          <w:p w:rsidR="009F09C3" w:rsidRPr="00DC11F5" w:rsidRDefault="009F09C3" w:rsidP="00935672">
            <w:pPr>
              <w:jc w:val="center"/>
              <w:rPr>
                <w:b/>
              </w:rPr>
            </w:pPr>
            <w:r w:rsidRPr="00DC11F5">
              <w:rPr>
                <w:b/>
              </w:rPr>
              <w:t>ПЗ</w:t>
            </w:r>
          </w:p>
        </w:tc>
        <w:tc>
          <w:tcPr>
            <w:tcW w:w="838" w:type="dxa"/>
          </w:tcPr>
          <w:p w:rsidR="009F09C3" w:rsidRPr="00DC11F5" w:rsidRDefault="009F09C3" w:rsidP="00B97BE2">
            <w:pPr>
              <w:rPr>
                <w:b/>
              </w:rPr>
            </w:pPr>
            <w:r w:rsidRPr="00DC11F5">
              <w:rPr>
                <w:b/>
              </w:rPr>
              <w:t>ЛабЗ</w:t>
            </w:r>
          </w:p>
        </w:tc>
        <w:tc>
          <w:tcPr>
            <w:tcW w:w="2142" w:type="dxa"/>
            <w:vMerge/>
          </w:tcPr>
          <w:p w:rsidR="009F09C3" w:rsidRPr="00DC11F5" w:rsidRDefault="009F09C3" w:rsidP="00935672">
            <w:pPr>
              <w:jc w:val="both"/>
            </w:pPr>
          </w:p>
        </w:tc>
      </w:tr>
      <w:tr w:rsidR="009F09C3" w:rsidRPr="00DC11F5" w:rsidTr="00A97A22">
        <w:trPr>
          <w:trHeight w:val="970"/>
        </w:trPr>
        <w:tc>
          <w:tcPr>
            <w:tcW w:w="664" w:type="dxa"/>
          </w:tcPr>
          <w:p w:rsidR="009F09C3" w:rsidRPr="00DC11F5" w:rsidRDefault="009F09C3" w:rsidP="00F0399E">
            <w:pPr>
              <w:pStyle w:val="a3"/>
              <w:numPr>
                <w:ilvl w:val="0"/>
                <w:numId w:val="8"/>
              </w:numPr>
              <w:ind w:left="0"/>
              <w:jc w:val="both"/>
            </w:pPr>
            <w:r>
              <w:t>1.</w:t>
            </w:r>
          </w:p>
        </w:tc>
        <w:tc>
          <w:tcPr>
            <w:tcW w:w="2708" w:type="dxa"/>
          </w:tcPr>
          <w:p w:rsidR="009F09C3" w:rsidRPr="003B019A" w:rsidRDefault="009F09C3" w:rsidP="00704690">
            <w:pPr>
              <w:spacing w:after="200"/>
            </w:pPr>
            <w:r w:rsidRPr="003B019A">
              <w:t>Раздел1</w:t>
            </w:r>
            <w:r w:rsidRPr="00704690">
              <w:t xml:space="preserve"> Изучение материала керамика  как традиционного материала НХК</w:t>
            </w:r>
            <w:r w:rsidRPr="003B019A">
              <w:t>.</w:t>
            </w:r>
          </w:p>
        </w:tc>
        <w:tc>
          <w:tcPr>
            <w:tcW w:w="824" w:type="dxa"/>
          </w:tcPr>
          <w:p w:rsidR="009F09C3" w:rsidRPr="00DC11F5" w:rsidRDefault="009F09C3" w:rsidP="00935672">
            <w:pPr>
              <w:jc w:val="center"/>
            </w:pPr>
          </w:p>
        </w:tc>
        <w:tc>
          <w:tcPr>
            <w:tcW w:w="1035" w:type="dxa"/>
          </w:tcPr>
          <w:p w:rsidR="009F09C3" w:rsidRPr="0099071E" w:rsidRDefault="009F09C3" w:rsidP="0099071E"/>
        </w:tc>
        <w:tc>
          <w:tcPr>
            <w:tcW w:w="838" w:type="dxa"/>
          </w:tcPr>
          <w:p w:rsidR="009F09C3" w:rsidRPr="00DC11F5" w:rsidRDefault="009F09C3" w:rsidP="00935672">
            <w:pPr>
              <w:jc w:val="center"/>
            </w:pPr>
          </w:p>
        </w:tc>
        <w:tc>
          <w:tcPr>
            <w:tcW w:w="2142" w:type="dxa"/>
          </w:tcPr>
          <w:p w:rsidR="009F09C3" w:rsidRPr="00DC11F5" w:rsidRDefault="009F09C3" w:rsidP="00935672">
            <w:pPr>
              <w:jc w:val="center"/>
            </w:pP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Default="009F09C3" w:rsidP="00A97A22">
            <w:r>
              <w:t xml:space="preserve">Тема 1.1. Сосуд, </w:t>
            </w:r>
          </w:p>
          <w:p w:rsidR="009F09C3" w:rsidRDefault="009F09C3" w:rsidP="00A97A22">
            <w:r>
              <w:t>Изготовление изделия</w:t>
            </w:r>
          </w:p>
          <w:p w:rsidR="009F09C3" w:rsidRPr="003B019A" w:rsidRDefault="009F09C3" w:rsidP="00A97A22">
            <w:r>
              <w:t>Декорирование изделия</w:t>
            </w:r>
          </w:p>
        </w:tc>
        <w:tc>
          <w:tcPr>
            <w:tcW w:w="824" w:type="dxa"/>
          </w:tcPr>
          <w:p w:rsidR="009F09C3" w:rsidRPr="00DC11F5" w:rsidRDefault="009F09C3" w:rsidP="00935672">
            <w:pPr>
              <w:jc w:val="center"/>
            </w:pPr>
            <w:r>
              <w:t>4</w:t>
            </w:r>
          </w:p>
        </w:tc>
        <w:tc>
          <w:tcPr>
            <w:tcW w:w="1035" w:type="dxa"/>
          </w:tcPr>
          <w:p w:rsidR="009F09C3" w:rsidRPr="00DC11F5" w:rsidRDefault="009F09C3" w:rsidP="00935672">
            <w:pPr>
              <w:jc w:val="center"/>
            </w:pPr>
            <w:r>
              <w:t>6</w:t>
            </w:r>
          </w:p>
        </w:tc>
        <w:tc>
          <w:tcPr>
            <w:tcW w:w="838" w:type="dxa"/>
          </w:tcPr>
          <w:p w:rsidR="009F09C3" w:rsidRPr="00DC11F5" w:rsidRDefault="009F09C3" w:rsidP="00935672">
            <w:pPr>
              <w:jc w:val="center"/>
            </w:pPr>
          </w:p>
        </w:tc>
        <w:tc>
          <w:tcPr>
            <w:tcW w:w="2142" w:type="dxa"/>
          </w:tcPr>
          <w:p w:rsidR="009F09C3" w:rsidRPr="00DC11F5" w:rsidRDefault="009F09C3" w:rsidP="00935672">
            <w:pPr>
              <w:jc w:val="center"/>
            </w:pPr>
            <w:r>
              <w:t>12</w:t>
            </w:r>
          </w:p>
        </w:tc>
      </w:tr>
      <w:tr w:rsidR="009F09C3" w:rsidRPr="00DC11F5" w:rsidTr="00704690">
        <w:trPr>
          <w:trHeight w:val="356"/>
        </w:trPr>
        <w:tc>
          <w:tcPr>
            <w:tcW w:w="664" w:type="dxa"/>
          </w:tcPr>
          <w:p w:rsidR="009F09C3" w:rsidRPr="00DC11F5" w:rsidRDefault="009F09C3" w:rsidP="00F0399E">
            <w:pPr>
              <w:pStyle w:val="a3"/>
              <w:numPr>
                <w:ilvl w:val="0"/>
                <w:numId w:val="8"/>
              </w:numPr>
              <w:ind w:left="0"/>
              <w:jc w:val="both"/>
            </w:pPr>
          </w:p>
        </w:tc>
        <w:tc>
          <w:tcPr>
            <w:tcW w:w="2708" w:type="dxa"/>
          </w:tcPr>
          <w:p w:rsidR="009F09C3" w:rsidRDefault="009F09C3" w:rsidP="00A97A22">
            <w:r>
              <w:t>Тема 1.2. Игрушка. Изготовление изделия.</w:t>
            </w:r>
          </w:p>
          <w:p w:rsidR="009F09C3" w:rsidRPr="003B019A" w:rsidRDefault="009F09C3" w:rsidP="00A97A22">
            <w:r>
              <w:t>Декорирование изделия</w:t>
            </w:r>
          </w:p>
        </w:tc>
        <w:tc>
          <w:tcPr>
            <w:tcW w:w="824" w:type="dxa"/>
          </w:tcPr>
          <w:p w:rsidR="009F09C3" w:rsidRPr="00DC11F5" w:rsidRDefault="009F09C3" w:rsidP="00935672">
            <w:pPr>
              <w:jc w:val="center"/>
            </w:pPr>
            <w:r>
              <w:t>4</w:t>
            </w:r>
          </w:p>
        </w:tc>
        <w:tc>
          <w:tcPr>
            <w:tcW w:w="1035" w:type="dxa"/>
          </w:tcPr>
          <w:p w:rsidR="009F09C3" w:rsidRPr="00DC11F5" w:rsidRDefault="009F09C3" w:rsidP="00935672">
            <w:pPr>
              <w:jc w:val="center"/>
            </w:pPr>
            <w:r>
              <w:t>6</w:t>
            </w:r>
          </w:p>
        </w:tc>
        <w:tc>
          <w:tcPr>
            <w:tcW w:w="838" w:type="dxa"/>
          </w:tcPr>
          <w:p w:rsidR="009F09C3" w:rsidRPr="00DC11F5" w:rsidRDefault="009F09C3" w:rsidP="00935672">
            <w:pPr>
              <w:jc w:val="center"/>
            </w:pPr>
          </w:p>
        </w:tc>
        <w:tc>
          <w:tcPr>
            <w:tcW w:w="2142" w:type="dxa"/>
          </w:tcPr>
          <w:p w:rsidR="009F09C3" w:rsidRPr="00DC11F5" w:rsidRDefault="009F09C3" w:rsidP="00935672">
            <w:pPr>
              <w:jc w:val="center"/>
            </w:pPr>
            <w:r>
              <w:t>10</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Default="009F09C3" w:rsidP="002A4A63">
            <w:r>
              <w:t xml:space="preserve">Тема 1.3. </w:t>
            </w:r>
            <w:r w:rsidRPr="00A97A22">
              <w:t>Методическая  разработка по теме материала керамика Презентация</w:t>
            </w:r>
          </w:p>
        </w:tc>
        <w:tc>
          <w:tcPr>
            <w:tcW w:w="824" w:type="dxa"/>
          </w:tcPr>
          <w:p w:rsidR="009F09C3" w:rsidRDefault="009F09C3" w:rsidP="00935672">
            <w:pPr>
              <w:jc w:val="center"/>
            </w:pPr>
            <w:r>
              <w:t>4</w:t>
            </w:r>
          </w:p>
        </w:tc>
        <w:tc>
          <w:tcPr>
            <w:tcW w:w="1035" w:type="dxa"/>
          </w:tcPr>
          <w:p w:rsidR="009F09C3" w:rsidRDefault="009F09C3" w:rsidP="00935672">
            <w:pPr>
              <w:jc w:val="center"/>
            </w:pPr>
            <w:r>
              <w:t>10</w:t>
            </w:r>
          </w:p>
        </w:tc>
        <w:tc>
          <w:tcPr>
            <w:tcW w:w="838" w:type="dxa"/>
          </w:tcPr>
          <w:p w:rsidR="009F09C3" w:rsidRPr="00DC11F5" w:rsidRDefault="009F09C3" w:rsidP="00935672">
            <w:pPr>
              <w:jc w:val="center"/>
            </w:pPr>
          </w:p>
        </w:tc>
        <w:tc>
          <w:tcPr>
            <w:tcW w:w="2142" w:type="dxa"/>
          </w:tcPr>
          <w:p w:rsidR="009F09C3" w:rsidRDefault="009F09C3" w:rsidP="00935672">
            <w:pPr>
              <w:jc w:val="center"/>
            </w:pPr>
            <w:r>
              <w:t>14</w:t>
            </w:r>
          </w:p>
        </w:tc>
      </w:tr>
      <w:tr w:rsidR="009F09C3" w:rsidRPr="00DC11F5" w:rsidTr="00704690">
        <w:trPr>
          <w:trHeight w:val="386"/>
        </w:trPr>
        <w:tc>
          <w:tcPr>
            <w:tcW w:w="664" w:type="dxa"/>
          </w:tcPr>
          <w:p w:rsidR="009F09C3" w:rsidRPr="00DC11F5" w:rsidRDefault="009F09C3" w:rsidP="00F0399E">
            <w:pPr>
              <w:pStyle w:val="a3"/>
              <w:numPr>
                <w:ilvl w:val="0"/>
                <w:numId w:val="8"/>
              </w:numPr>
              <w:ind w:left="0"/>
              <w:jc w:val="both"/>
            </w:pPr>
          </w:p>
        </w:tc>
        <w:tc>
          <w:tcPr>
            <w:tcW w:w="2708" w:type="dxa"/>
          </w:tcPr>
          <w:p w:rsidR="009F09C3" w:rsidRPr="00704690" w:rsidRDefault="009F09C3" w:rsidP="00704690">
            <w:pPr>
              <w:jc w:val="center"/>
            </w:pPr>
            <w:r>
              <w:rPr>
                <w:b/>
              </w:rPr>
              <w:t>И</w:t>
            </w:r>
            <w:r w:rsidRPr="00CC1605">
              <w:rPr>
                <w:b/>
              </w:rPr>
              <w:t>того</w:t>
            </w:r>
            <w:r>
              <w:rPr>
                <w:b/>
              </w:rPr>
              <w:t>3 сем</w:t>
            </w:r>
            <w:r w:rsidRPr="00CC1605">
              <w:rPr>
                <w:b/>
              </w:rPr>
              <w:t>:</w:t>
            </w:r>
          </w:p>
        </w:tc>
        <w:tc>
          <w:tcPr>
            <w:tcW w:w="824" w:type="dxa"/>
          </w:tcPr>
          <w:p w:rsidR="009F09C3" w:rsidRPr="00EA377A" w:rsidRDefault="009F09C3" w:rsidP="00704690">
            <w:pPr>
              <w:jc w:val="center"/>
              <w:rPr>
                <w:b/>
              </w:rPr>
            </w:pPr>
            <w:r w:rsidRPr="00EA377A">
              <w:rPr>
                <w:b/>
              </w:rPr>
              <w:t>12</w:t>
            </w:r>
          </w:p>
        </w:tc>
        <w:tc>
          <w:tcPr>
            <w:tcW w:w="1035" w:type="dxa"/>
          </w:tcPr>
          <w:p w:rsidR="009F09C3" w:rsidRPr="00EA377A" w:rsidRDefault="009F09C3" w:rsidP="00704690">
            <w:pPr>
              <w:jc w:val="center"/>
              <w:rPr>
                <w:b/>
              </w:rPr>
            </w:pPr>
            <w:r w:rsidRPr="00EA377A">
              <w:rPr>
                <w:b/>
              </w:rPr>
              <w:t>22</w:t>
            </w:r>
          </w:p>
        </w:tc>
        <w:tc>
          <w:tcPr>
            <w:tcW w:w="838" w:type="dxa"/>
          </w:tcPr>
          <w:p w:rsidR="009F09C3" w:rsidRPr="00EA377A" w:rsidRDefault="009F09C3" w:rsidP="00935672">
            <w:pPr>
              <w:jc w:val="center"/>
              <w:rPr>
                <w:b/>
              </w:rPr>
            </w:pPr>
          </w:p>
        </w:tc>
        <w:tc>
          <w:tcPr>
            <w:tcW w:w="2142" w:type="dxa"/>
          </w:tcPr>
          <w:p w:rsidR="009F09C3" w:rsidRPr="00EA377A" w:rsidRDefault="009F09C3" w:rsidP="00704690">
            <w:pPr>
              <w:jc w:val="center"/>
              <w:rPr>
                <w:b/>
              </w:rPr>
            </w:pPr>
            <w:r>
              <w:rPr>
                <w:b/>
              </w:rPr>
              <w:t>36</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704690" w:rsidRDefault="009F09C3" w:rsidP="00A97A22">
            <w:r>
              <w:t>Раздел 2</w:t>
            </w:r>
            <w:r w:rsidRPr="00704690">
              <w:t>.</w:t>
            </w:r>
            <w:r w:rsidRPr="003B019A">
              <w:t>Изучение материала дерево как традицио</w:t>
            </w:r>
            <w:r>
              <w:t>нного материала НХК</w:t>
            </w:r>
          </w:p>
        </w:tc>
        <w:tc>
          <w:tcPr>
            <w:tcW w:w="824" w:type="dxa"/>
          </w:tcPr>
          <w:p w:rsidR="009F09C3" w:rsidRDefault="009F09C3" w:rsidP="00935672">
            <w:pPr>
              <w:jc w:val="center"/>
            </w:pPr>
          </w:p>
        </w:tc>
        <w:tc>
          <w:tcPr>
            <w:tcW w:w="1035" w:type="dxa"/>
          </w:tcPr>
          <w:p w:rsidR="009F09C3" w:rsidRDefault="009F09C3" w:rsidP="00935672">
            <w:pPr>
              <w:jc w:val="center"/>
            </w:pPr>
          </w:p>
        </w:tc>
        <w:tc>
          <w:tcPr>
            <w:tcW w:w="838" w:type="dxa"/>
          </w:tcPr>
          <w:p w:rsidR="009F09C3" w:rsidRPr="00DC11F5" w:rsidRDefault="009F09C3" w:rsidP="00935672">
            <w:pPr>
              <w:jc w:val="center"/>
            </w:pPr>
          </w:p>
        </w:tc>
        <w:tc>
          <w:tcPr>
            <w:tcW w:w="2142" w:type="dxa"/>
          </w:tcPr>
          <w:p w:rsidR="009F09C3" w:rsidRDefault="009F09C3" w:rsidP="00935672">
            <w:pPr>
              <w:jc w:val="center"/>
            </w:pP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3B019A" w:rsidRDefault="009F09C3" w:rsidP="001B45D8">
            <w:r>
              <w:t>Тема 2</w:t>
            </w:r>
            <w:r w:rsidRPr="003B019A">
              <w:t>.1Геометрическая резьба</w:t>
            </w:r>
          </w:p>
        </w:tc>
        <w:tc>
          <w:tcPr>
            <w:tcW w:w="824" w:type="dxa"/>
          </w:tcPr>
          <w:p w:rsidR="009F09C3" w:rsidRDefault="009F09C3" w:rsidP="00935672">
            <w:pPr>
              <w:jc w:val="center"/>
            </w:pPr>
            <w:r>
              <w:t>6</w:t>
            </w:r>
          </w:p>
        </w:tc>
        <w:tc>
          <w:tcPr>
            <w:tcW w:w="1035" w:type="dxa"/>
          </w:tcPr>
          <w:p w:rsidR="009F09C3" w:rsidRDefault="009F09C3" w:rsidP="00935672">
            <w:pPr>
              <w:jc w:val="center"/>
            </w:pPr>
            <w:r>
              <w:t>14</w:t>
            </w:r>
          </w:p>
        </w:tc>
        <w:tc>
          <w:tcPr>
            <w:tcW w:w="838" w:type="dxa"/>
          </w:tcPr>
          <w:p w:rsidR="009F09C3" w:rsidRPr="00DC11F5" w:rsidRDefault="009F09C3" w:rsidP="00935672">
            <w:pPr>
              <w:jc w:val="center"/>
            </w:pPr>
          </w:p>
        </w:tc>
        <w:tc>
          <w:tcPr>
            <w:tcW w:w="2142" w:type="dxa"/>
          </w:tcPr>
          <w:p w:rsidR="009F09C3" w:rsidRDefault="009F09C3" w:rsidP="00935672">
            <w:pPr>
              <w:jc w:val="center"/>
            </w:pPr>
            <w:r>
              <w:t>12</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3B019A" w:rsidRDefault="009F09C3" w:rsidP="001B45D8">
            <w:r w:rsidRPr="003B019A">
              <w:t>Тема</w:t>
            </w:r>
            <w:r>
              <w:t xml:space="preserve"> 2.2 </w:t>
            </w:r>
            <w:r w:rsidRPr="003B019A">
              <w:t>.Прорезная вставка из дерева в рельефе</w:t>
            </w:r>
          </w:p>
        </w:tc>
        <w:tc>
          <w:tcPr>
            <w:tcW w:w="824" w:type="dxa"/>
          </w:tcPr>
          <w:p w:rsidR="009F09C3" w:rsidRDefault="009F09C3" w:rsidP="00935672">
            <w:pPr>
              <w:jc w:val="center"/>
            </w:pPr>
            <w:r>
              <w:t>4</w:t>
            </w:r>
          </w:p>
        </w:tc>
        <w:tc>
          <w:tcPr>
            <w:tcW w:w="1035" w:type="dxa"/>
          </w:tcPr>
          <w:p w:rsidR="009F09C3" w:rsidRDefault="009F09C3" w:rsidP="00935672">
            <w:pPr>
              <w:jc w:val="center"/>
            </w:pPr>
            <w:r>
              <w:t>14</w:t>
            </w:r>
          </w:p>
        </w:tc>
        <w:tc>
          <w:tcPr>
            <w:tcW w:w="838" w:type="dxa"/>
          </w:tcPr>
          <w:p w:rsidR="009F09C3" w:rsidRPr="00DC11F5" w:rsidRDefault="009F09C3" w:rsidP="00935672">
            <w:pPr>
              <w:jc w:val="center"/>
            </w:pPr>
          </w:p>
        </w:tc>
        <w:tc>
          <w:tcPr>
            <w:tcW w:w="2142" w:type="dxa"/>
          </w:tcPr>
          <w:p w:rsidR="009F09C3" w:rsidRDefault="009F09C3" w:rsidP="00935672">
            <w:pPr>
              <w:jc w:val="center"/>
            </w:pPr>
            <w:r>
              <w:t>12</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3B019A" w:rsidRDefault="009F09C3" w:rsidP="00A97A22">
            <w:r>
              <w:t>Тема 2.3 Игрушка</w:t>
            </w:r>
            <w:r w:rsidRPr="00A97A22">
              <w:t xml:space="preserve">Методическая  разработка по теме материала </w:t>
            </w:r>
            <w:r>
              <w:t xml:space="preserve">дерево. </w:t>
            </w:r>
            <w:r w:rsidRPr="00A97A22">
              <w:t>Презентация</w:t>
            </w:r>
          </w:p>
        </w:tc>
        <w:tc>
          <w:tcPr>
            <w:tcW w:w="824" w:type="dxa"/>
          </w:tcPr>
          <w:p w:rsidR="009F09C3" w:rsidRDefault="009F09C3" w:rsidP="00935672">
            <w:pPr>
              <w:jc w:val="center"/>
            </w:pPr>
            <w:r>
              <w:t>6</w:t>
            </w:r>
          </w:p>
        </w:tc>
        <w:tc>
          <w:tcPr>
            <w:tcW w:w="1035" w:type="dxa"/>
          </w:tcPr>
          <w:p w:rsidR="009F09C3" w:rsidRDefault="009F09C3" w:rsidP="00935672">
            <w:pPr>
              <w:jc w:val="center"/>
            </w:pPr>
            <w:r>
              <w:t>18</w:t>
            </w:r>
          </w:p>
        </w:tc>
        <w:tc>
          <w:tcPr>
            <w:tcW w:w="838" w:type="dxa"/>
          </w:tcPr>
          <w:p w:rsidR="009F09C3" w:rsidRPr="00DC11F5" w:rsidRDefault="009F09C3" w:rsidP="00935672">
            <w:pPr>
              <w:jc w:val="center"/>
            </w:pPr>
          </w:p>
        </w:tc>
        <w:tc>
          <w:tcPr>
            <w:tcW w:w="2142" w:type="dxa"/>
          </w:tcPr>
          <w:p w:rsidR="009F09C3" w:rsidRDefault="009F09C3" w:rsidP="00935672">
            <w:pPr>
              <w:jc w:val="center"/>
            </w:pPr>
            <w:r>
              <w:t>20</w:t>
            </w:r>
          </w:p>
        </w:tc>
      </w:tr>
      <w:tr w:rsidR="009F09C3" w:rsidRPr="00DC11F5" w:rsidTr="00935672">
        <w:tc>
          <w:tcPr>
            <w:tcW w:w="664" w:type="dxa"/>
          </w:tcPr>
          <w:p w:rsidR="009F09C3" w:rsidRPr="00DC11F5" w:rsidRDefault="009F09C3" w:rsidP="00F0399E">
            <w:pPr>
              <w:pStyle w:val="a3"/>
              <w:numPr>
                <w:ilvl w:val="0"/>
                <w:numId w:val="8"/>
              </w:numPr>
              <w:ind w:left="0"/>
              <w:jc w:val="both"/>
            </w:pPr>
          </w:p>
        </w:tc>
        <w:tc>
          <w:tcPr>
            <w:tcW w:w="2708" w:type="dxa"/>
          </w:tcPr>
          <w:p w:rsidR="009F09C3" w:rsidRPr="00EA377A" w:rsidRDefault="009F09C3" w:rsidP="00A97A22">
            <w:pPr>
              <w:jc w:val="center"/>
              <w:rPr>
                <w:b/>
              </w:rPr>
            </w:pPr>
            <w:r w:rsidRPr="00EA377A">
              <w:rPr>
                <w:b/>
              </w:rPr>
              <w:t>Итого 4 сем</w:t>
            </w:r>
          </w:p>
        </w:tc>
        <w:tc>
          <w:tcPr>
            <w:tcW w:w="824" w:type="dxa"/>
          </w:tcPr>
          <w:p w:rsidR="009F09C3" w:rsidRPr="00EA377A" w:rsidRDefault="009F09C3" w:rsidP="00935672">
            <w:pPr>
              <w:jc w:val="center"/>
              <w:rPr>
                <w:b/>
              </w:rPr>
            </w:pPr>
            <w:r w:rsidRPr="00EA377A">
              <w:rPr>
                <w:b/>
              </w:rPr>
              <w:t>16</w:t>
            </w:r>
          </w:p>
        </w:tc>
        <w:tc>
          <w:tcPr>
            <w:tcW w:w="1035" w:type="dxa"/>
          </w:tcPr>
          <w:p w:rsidR="009F09C3" w:rsidRPr="00EA377A" w:rsidRDefault="009F09C3" w:rsidP="00935672">
            <w:pPr>
              <w:jc w:val="center"/>
              <w:rPr>
                <w:b/>
              </w:rPr>
            </w:pPr>
            <w:r w:rsidRPr="00EA377A">
              <w:rPr>
                <w:b/>
              </w:rPr>
              <w:t>4</w:t>
            </w:r>
            <w:r>
              <w:rPr>
                <w:b/>
              </w:rPr>
              <w:t>6</w:t>
            </w:r>
          </w:p>
        </w:tc>
        <w:tc>
          <w:tcPr>
            <w:tcW w:w="838" w:type="dxa"/>
          </w:tcPr>
          <w:p w:rsidR="009F09C3" w:rsidRPr="00EA377A" w:rsidRDefault="009F09C3" w:rsidP="00935672">
            <w:pPr>
              <w:jc w:val="center"/>
              <w:rPr>
                <w:b/>
              </w:rPr>
            </w:pPr>
          </w:p>
        </w:tc>
        <w:tc>
          <w:tcPr>
            <w:tcW w:w="2142" w:type="dxa"/>
          </w:tcPr>
          <w:p w:rsidR="009F09C3" w:rsidRPr="00EA377A" w:rsidRDefault="009F09C3" w:rsidP="00935672">
            <w:pPr>
              <w:jc w:val="center"/>
              <w:rPr>
                <w:b/>
              </w:rPr>
            </w:pPr>
            <w:r>
              <w:rPr>
                <w:b/>
              </w:rPr>
              <w:t>44</w:t>
            </w:r>
          </w:p>
        </w:tc>
      </w:tr>
    </w:tbl>
    <w:p w:rsidR="009F09C3" w:rsidRPr="00DC11F5" w:rsidRDefault="009F09C3" w:rsidP="00D00133">
      <w:pPr>
        <w:autoSpaceDE w:val="0"/>
        <w:autoSpaceDN w:val="0"/>
        <w:adjustRightInd w:val="0"/>
        <w:ind w:left="360"/>
        <w:jc w:val="both"/>
      </w:pPr>
      <w:r w:rsidRPr="00A97A22">
        <w:t xml:space="preserve">*- </w:t>
      </w:r>
      <w:r w:rsidRPr="00DC11F5">
        <w:t>в интерактивной форме</w:t>
      </w:r>
    </w:p>
    <w:p w:rsidR="009F09C3" w:rsidRPr="00DC11F5" w:rsidRDefault="009F09C3" w:rsidP="00D00133">
      <w:pPr>
        <w:autoSpaceDE w:val="0"/>
        <w:autoSpaceDN w:val="0"/>
        <w:adjustRightInd w:val="0"/>
        <w:ind w:left="360"/>
        <w:jc w:val="both"/>
      </w:pPr>
    </w:p>
    <w:p w:rsidR="009F09C3" w:rsidRPr="00DC11F5" w:rsidRDefault="009F09C3" w:rsidP="00F0399E">
      <w:pPr>
        <w:pStyle w:val="a3"/>
        <w:numPr>
          <w:ilvl w:val="2"/>
          <w:numId w:val="6"/>
        </w:numPr>
        <w:jc w:val="both"/>
        <w:rPr>
          <w:b/>
        </w:rPr>
      </w:pPr>
      <w:r w:rsidRPr="00DC11F5">
        <w:rPr>
          <w:b/>
        </w:rPr>
        <w:t>Заочная форма обучения</w:t>
      </w:r>
    </w:p>
    <w:p w:rsidR="009F09C3" w:rsidRPr="00A97A22" w:rsidRDefault="009F09C3" w:rsidP="00D00133">
      <w:pPr>
        <w:widowControl w:val="0"/>
        <w:autoSpaceDE w:val="0"/>
        <w:autoSpaceDN w:val="0"/>
        <w:adjustRightInd w:val="0"/>
        <w:jc w:val="both"/>
      </w:pPr>
    </w:p>
    <w:p w:rsidR="009F09C3" w:rsidRPr="00DC11F5" w:rsidRDefault="009F09C3" w:rsidP="000E3D6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9F09C3" w:rsidRPr="00DC11F5" w:rsidTr="006C5471">
        <w:tc>
          <w:tcPr>
            <w:tcW w:w="756" w:type="dxa"/>
            <w:vMerge w:val="restart"/>
          </w:tcPr>
          <w:p w:rsidR="009F09C3" w:rsidRPr="00DC11F5" w:rsidRDefault="009F09C3" w:rsidP="00CD7221">
            <w:pPr>
              <w:jc w:val="center"/>
              <w:rPr>
                <w:b/>
              </w:rPr>
            </w:pPr>
          </w:p>
          <w:p w:rsidR="009F09C3" w:rsidRPr="00DC11F5" w:rsidRDefault="009F09C3" w:rsidP="00CD7221">
            <w:pPr>
              <w:jc w:val="center"/>
              <w:rPr>
                <w:b/>
              </w:rPr>
            </w:pPr>
            <w:r w:rsidRPr="00DC11F5">
              <w:rPr>
                <w:b/>
              </w:rPr>
              <w:t>№ п/п</w:t>
            </w:r>
          </w:p>
        </w:tc>
        <w:tc>
          <w:tcPr>
            <w:tcW w:w="2708" w:type="dxa"/>
            <w:vMerge w:val="restart"/>
          </w:tcPr>
          <w:p w:rsidR="009F09C3" w:rsidRPr="00DC11F5" w:rsidRDefault="009F09C3" w:rsidP="00CD7221">
            <w:pPr>
              <w:jc w:val="center"/>
              <w:rPr>
                <w:b/>
              </w:rPr>
            </w:pPr>
          </w:p>
          <w:p w:rsidR="009F09C3" w:rsidRPr="00DC11F5" w:rsidRDefault="009F09C3" w:rsidP="00CD7221">
            <w:pPr>
              <w:jc w:val="center"/>
              <w:rPr>
                <w:b/>
              </w:rPr>
            </w:pPr>
            <w:r w:rsidRPr="00DC11F5">
              <w:rPr>
                <w:b/>
              </w:rPr>
              <w:t>Раздел/тема</w:t>
            </w:r>
          </w:p>
        </w:tc>
        <w:tc>
          <w:tcPr>
            <w:tcW w:w="4839" w:type="dxa"/>
            <w:gridSpan w:val="4"/>
          </w:tcPr>
          <w:p w:rsidR="009F09C3" w:rsidRPr="00DC11F5" w:rsidRDefault="009F09C3" w:rsidP="00CD7221">
            <w:pPr>
              <w:jc w:val="center"/>
              <w:rPr>
                <w:b/>
              </w:rPr>
            </w:pPr>
            <w:r w:rsidRPr="00DC11F5">
              <w:rPr>
                <w:b/>
              </w:rPr>
              <w:t>Виды учебной работы (в часах)</w:t>
            </w:r>
          </w:p>
        </w:tc>
      </w:tr>
      <w:tr w:rsidR="009F09C3" w:rsidRPr="00DC11F5" w:rsidTr="006C5471">
        <w:tc>
          <w:tcPr>
            <w:tcW w:w="756" w:type="dxa"/>
            <w:vMerge/>
          </w:tcPr>
          <w:p w:rsidR="009F09C3" w:rsidRPr="00DC11F5" w:rsidRDefault="009F09C3" w:rsidP="00CD7221">
            <w:pPr>
              <w:jc w:val="center"/>
              <w:rPr>
                <w:b/>
              </w:rPr>
            </w:pPr>
          </w:p>
        </w:tc>
        <w:tc>
          <w:tcPr>
            <w:tcW w:w="2708" w:type="dxa"/>
            <w:vMerge/>
          </w:tcPr>
          <w:p w:rsidR="009F09C3" w:rsidRPr="00DC11F5" w:rsidRDefault="009F09C3" w:rsidP="00CD7221">
            <w:pPr>
              <w:jc w:val="center"/>
              <w:rPr>
                <w:b/>
              </w:rPr>
            </w:pPr>
          </w:p>
        </w:tc>
        <w:tc>
          <w:tcPr>
            <w:tcW w:w="2697" w:type="dxa"/>
            <w:gridSpan w:val="3"/>
          </w:tcPr>
          <w:p w:rsidR="009F09C3" w:rsidRPr="00DC11F5" w:rsidRDefault="009F09C3" w:rsidP="00CD7221">
            <w:pPr>
              <w:jc w:val="center"/>
              <w:rPr>
                <w:b/>
              </w:rPr>
            </w:pPr>
            <w:r w:rsidRPr="00DC11F5">
              <w:rPr>
                <w:b/>
              </w:rPr>
              <w:t>Аудиторная работа</w:t>
            </w:r>
          </w:p>
        </w:tc>
        <w:tc>
          <w:tcPr>
            <w:tcW w:w="2142" w:type="dxa"/>
            <w:vMerge w:val="restart"/>
          </w:tcPr>
          <w:p w:rsidR="009F09C3" w:rsidRPr="00DC11F5" w:rsidRDefault="009F09C3" w:rsidP="00CD7221">
            <w:pPr>
              <w:jc w:val="center"/>
              <w:rPr>
                <w:b/>
              </w:rPr>
            </w:pPr>
            <w:r w:rsidRPr="00DC11F5">
              <w:rPr>
                <w:b/>
              </w:rPr>
              <w:t>Самостоятельная работа</w:t>
            </w:r>
          </w:p>
        </w:tc>
      </w:tr>
      <w:tr w:rsidR="009F09C3" w:rsidRPr="00DC11F5" w:rsidTr="006C5471">
        <w:tc>
          <w:tcPr>
            <w:tcW w:w="756" w:type="dxa"/>
            <w:vMerge/>
          </w:tcPr>
          <w:p w:rsidR="009F09C3" w:rsidRPr="00DC11F5" w:rsidRDefault="009F09C3" w:rsidP="00CD7221">
            <w:pPr>
              <w:jc w:val="both"/>
            </w:pPr>
          </w:p>
        </w:tc>
        <w:tc>
          <w:tcPr>
            <w:tcW w:w="2708" w:type="dxa"/>
            <w:vMerge/>
          </w:tcPr>
          <w:p w:rsidR="009F09C3" w:rsidRPr="00DC11F5" w:rsidRDefault="009F09C3" w:rsidP="00CD7221">
            <w:pPr>
              <w:jc w:val="both"/>
            </w:pPr>
          </w:p>
        </w:tc>
        <w:tc>
          <w:tcPr>
            <w:tcW w:w="824" w:type="dxa"/>
          </w:tcPr>
          <w:p w:rsidR="009F09C3" w:rsidRPr="00DC11F5" w:rsidRDefault="009F09C3" w:rsidP="00CD7221">
            <w:pPr>
              <w:jc w:val="center"/>
              <w:rPr>
                <w:b/>
              </w:rPr>
            </w:pPr>
            <w:r w:rsidRPr="00DC11F5">
              <w:rPr>
                <w:b/>
              </w:rPr>
              <w:t>ЛЗ</w:t>
            </w:r>
          </w:p>
        </w:tc>
        <w:tc>
          <w:tcPr>
            <w:tcW w:w="1035" w:type="dxa"/>
          </w:tcPr>
          <w:p w:rsidR="009F09C3" w:rsidRPr="00DC11F5" w:rsidRDefault="009F09C3" w:rsidP="00CD7221">
            <w:pPr>
              <w:jc w:val="center"/>
              <w:rPr>
                <w:b/>
              </w:rPr>
            </w:pPr>
            <w:r w:rsidRPr="00DC11F5">
              <w:rPr>
                <w:b/>
              </w:rPr>
              <w:t>ПЗ</w:t>
            </w:r>
          </w:p>
        </w:tc>
        <w:tc>
          <w:tcPr>
            <w:tcW w:w="838" w:type="dxa"/>
          </w:tcPr>
          <w:p w:rsidR="009F09C3" w:rsidRPr="00DC11F5" w:rsidRDefault="009F09C3" w:rsidP="00CD7221">
            <w:pPr>
              <w:rPr>
                <w:b/>
              </w:rPr>
            </w:pPr>
            <w:r w:rsidRPr="00DC11F5">
              <w:rPr>
                <w:b/>
              </w:rPr>
              <w:t>ЛабЗ</w:t>
            </w:r>
          </w:p>
        </w:tc>
        <w:tc>
          <w:tcPr>
            <w:tcW w:w="2142" w:type="dxa"/>
            <w:vMerge/>
          </w:tcPr>
          <w:p w:rsidR="009F09C3" w:rsidRPr="00DC11F5" w:rsidRDefault="009F09C3" w:rsidP="00CD7221">
            <w:pPr>
              <w:jc w:val="both"/>
            </w:pPr>
          </w:p>
        </w:tc>
      </w:tr>
      <w:tr w:rsidR="009F09C3" w:rsidRPr="00DC11F5" w:rsidTr="006C5471">
        <w:trPr>
          <w:trHeight w:val="970"/>
        </w:trPr>
        <w:tc>
          <w:tcPr>
            <w:tcW w:w="756" w:type="dxa"/>
          </w:tcPr>
          <w:p w:rsidR="009F09C3" w:rsidRPr="00DC11F5" w:rsidRDefault="009F09C3" w:rsidP="000E3D65">
            <w:pPr>
              <w:pStyle w:val="a3"/>
              <w:numPr>
                <w:ilvl w:val="0"/>
                <w:numId w:val="53"/>
              </w:numPr>
              <w:jc w:val="both"/>
            </w:pPr>
            <w:r>
              <w:t>1.</w:t>
            </w:r>
          </w:p>
        </w:tc>
        <w:tc>
          <w:tcPr>
            <w:tcW w:w="2708" w:type="dxa"/>
          </w:tcPr>
          <w:p w:rsidR="009F09C3" w:rsidRPr="003B019A" w:rsidRDefault="009F09C3" w:rsidP="00CD7221">
            <w:pPr>
              <w:spacing w:after="200"/>
            </w:pPr>
            <w:r w:rsidRPr="003B019A">
              <w:t>Раздел1</w:t>
            </w:r>
            <w:r w:rsidRPr="00704690">
              <w:t xml:space="preserve"> Изучение материала керамика  как традиционного материала НХК</w:t>
            </w:r>
            <w:r w:rsidRPr="003B019A">
              <w:t>.</w:t>
            </w:r>
          </w:p>
        </w:tc>
        <w:tc>
          <w:tcPr>
            <w:tcW w:w="824" w:type="dxa"/>
          </w:tcPr>
          <w:p w:rsidR="009F09C3" w:rsidRPr="00DC11F5" w:rsidRDefault="009F09C3" w:rsidP="00CD7221">
            <w:pPr>
              <w:jc w:val="center"/>
            </w:pPr>
          </w:p>
        </w:tc>
        <w:tc>
          <w:tcPr>
            <w:tcW w:w="1035" w:type="dxa"/>
          </w:tcPr>
          <w:p w:rsidR="009F09C3" w:rsidRPr="0099071E" w:rsidRDefault="009F09C3" w:rsidP="00CD7221"/>
        </w:tc>
        <w:tc>
          <w:tcPr>
            <w:tcW w:w="838" w:type="dxa"/>
          </w:tcPr>
          <w:p w:rsidR="009F09C3" w:rsidRPr="00DC11F5" w:rsidRDefault="009F09C3" w:rsidP="00CD7221">
            <w:pPr>
              <w:jc w:val="center"/>
            </w:pPr>
          </w:p>
        </w:tc>
        <w:tc>
          <w:tcPr>
            <w:tcW w:w="2142" w:type="dxa"/>
          </w:tcPr>
          <w:p w:rsidR="009F09C3" w:rsidRPr="00DC11F5" w:rsidRDefault="009F09C3" w:rsidP="00CD7221">
            <w:pPr>
              <w:jc w:val="center"/>
            </w:pP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Default="009F09C3" w:rsidP="00CD7221">
            <w:r>
              <w:t xml:space="preserve">Тема 1.1. Сосуд, </w:t>
            </w:r>
          </w:p>
          <w:p w:rsidR="009F09C3" w:rsidRDefault="009F09C3" w:rsidP="00CD7221">
            <w:r>
              <w:t>Изготовление изделия</w:t>
            </w:r>
          </w:p>
          <w:p w:rsidR="009F09C3" w:rsidRPr="003B019A" w:rsidRDefault="009F09C3" w:rsidP="00CD7221">
            <w:r>
              <w:t>Декорирование изделия</w:t>
            </w:r>
          </w:p>
        </w:tc>
        <w:tc>
          <w:tcPr>
            <w:tcW w:w="824" w:type="dxa"/>
          </w:tcPr>
          <w:p w:rsidR="009F09C3" w:rsidRPr="00DC11F5" w:rsidRDefault="009F09C3" w:rsidP="00CD7221">
            <w:pPr>
              <w:jc w:val="center"/>
            </w:pPr>
          </w:p>
        </w:tc>
        <w:tc>
          <w:tcPr>
            <w:tcW w:w="1035" w:type="dxa"/>
          </w:tcPr>
          <w:p w:rsidR="009F09C3" w:rsidRPr="00DC11F5"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Pr="00DC11F5" w:rsidRDefault="009F09C3" w:rsidP="00CD7221">
            <w:pPr>
              <w:jc w:val="center"/>
            </w:pPr>
            <w:r>
              <w:t>20</w:t>
            </w:r>
          </w:p>
        </w:tc>
      </w:tr>
      <w:tr w:rsidR="009F09C3" w:rsidRPr="00DC11F5" w:rsidTr="006C5471">
        <w:trPr>
          <w:trHeight w:val="356"/>
        </w:trPr>
        <w:tc>
          <w:tcPr>
            <w:tcW w:w="756" w:type="dxa"/>
          </w:tcPr>
          <w:p w:rsidR="009F09C3" w:rsidRPr="00DC11F5" w:rsidRDefault="009F09C3" w:rsidP="000E3D65">
            <w:pPr>
              <w:pStyle w:val="a3"/>
              <w:numPr>
                <w:ilvl w:val="0"/>
                <w:numId w:val="53"/>
              </w:numPr>
              <w:ind w:left="0"/>
              <w:jc w:val="both"/>
            </w:pPr>
          </w:p>
        </w:tc>
        <w:tc>
          <w:tcPr>
            <w:tcW w:w="2708" w:type="dxa"/>
          </w:tcPr>
          <w:p w:rsidR="009F09C3" w:rsidRDefault="009F09C3" w:rsidP="00CD7221">
            <w:r>
              <w:t>Тема 1.2. Игрушка. Изготовление изделия.</w:t>
            </w:r>
          </w:p>
          <w:p w:rsidR="009F09C3" w:rsidRPr="003B019A" w:rsidRDefault="009F09C3" w:rsidP="00CD7221">
            <w:r>
              <w:t>Декорирование изделия</w:t>
            </w:r>
          </w:p>
        </w:tc>
        <w:tc>
          <w:tcPr>
            <w:tcW w:w="824" w:type="dxa"/>
          </w:tcPr>
          <w:p w:rsidR="009F09C3" w:rsidRPr="00DC11F5" w:rsidRDefault="009F09C3" w:rsidP="00CD7221">
            <w:pPr>
              <w:jc w:val="center"/>
            </w:pPr>
          </w:p>
        </w:tc>
        <w:tc>
          <w:tcPr>
            <w:tcW w:w="1035" w:type="dxa"/>
          </w:tcPr>
          <w:p w:rsidR="009F09C3" w:rsidRPr="00DC11F5"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Pr="00DC11F5"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Default="009F09C3" w:rsidP="00CD7221">
            <w:r>
              <w:t xml:space="preserve">Тема 1.3. </w:t>
            </w:r>
            <w:r w:rsidRPr="00A97A22">
              <w:t>Методическая  разработка по теме материала керамика Презентация</w:t>
            </w:r>
          </w:p>
        </w:tc>
        <w:tc>
          <w:tcPr>
            <w:tcW w:w="824" w:type="dxa"/>
          </w:tcPr>
          <w:p w:rsidR="009F09C3" w:rsidRDefault="009F09C3" w:rsidP="00CD7221">
            <w:pPr>
              <w:jc w:val="center"/>
            </w:pPr>
            <w:r>
              <w:t>2</w:t>
            </w:r>
          </w:p>
        </w:tc>
        <w:tc>
          <w:tcPr>
            <w:tcW w:w="1035" w:type="dxa"/>
          </w:tcPr>
          <w:p w:rsidR="009F09C3"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704690" w:rsidRDefault="009F09C3" w:rsidP="00CD7221">
            <w:r>
              <w:t>Раздел 2</w:t>
            </w:r>
            <w:r w:rsidRPr="00704690">
              <w:t>.</w:t>
            </w:r>
            <w:r w:rsidRPr="003B019A">
              <w:t>Изучение материала дерево как традицио</w:t>
            </w:r>
            <w:r>
              <w:t>нного материала НХК</w:t>
            </w:r>
          </w:p>
        </w:tc>
        <w:tc>
          <w:tcPr>
            <w:tcW w:w="824" w:type="dxa"/>
          </w:tcPr>
          <w:p w:rsidR="009F09C3" w:rsidRDefault="009F09C3" w:rsidP="00CD7221">
            <w:pPr>
              <w:jc w:val="center"/>
            </w:pPr>
          </w:p>
        </w:tc>
        <w:tc>
          <w:tcPr>
            <w:tcW w:w="1035" w:type="dxa"/>
          </w:tcPr>
          <w:p w:rsidR="009F09C3" w:rsidRDefault="009F09C3" w:rsidP="00CD7221">
            <w:pPr>
              <w:jc w:val="center"/>
            </w:pPr>
          </w:p>
        </w:tc>
        <w:tc>
          <w:tcPr>
            <w:tcW w:w="838" w:type="dxa"/>
          </w:tcPr>
          <w:p w:rsidR="009F09C3" w:rsidRPr="00DC11F5" w:rsidRDefault="009F09C3" w:rsidP="00CD7221">
            <w:pPr>
              <w:jc w:val="center"/>
            </w:pPr>
          </w:p>
        </w:tc>
        <w:tc>
          <w:tcPr>
            <w:tcW w:w="2142" w:type="dxa"/>
          </w:tcPr>
          <w:p w:rsidR="009F09C3" w:rsidRDefault="009F09C3" w:rsidP="00CD7221">
            <w:pPr>
              <w:jc w:val="center"/>
            </w:pP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3B019A" w:rsidRDefault="009F09C3" w:rsidP="00CD7221">
            <w:r>
              <w:t>Тема 2</w:t>
            </w:r>
            <w:r w:rsidRPr="003B019A">
              <w:t>.1Геометрическая резьба</w:t>
            </w:r>
          </w:p>
        </w:tc>
        <w:tc>
          <w:tcPr>
            <w:tcW w:w="824" w:type="dxa"/>
          </w:tcPr>
          <w:p w:rsidR="009F09C3" w:rsidRDefault="009F09C3" w:rsidP="00CD7221">
            <w:pPr>
              <w:jc w:val="center"/>
            </w:pPr>
          </w:p>
        </w:tc>
        <w:tc>
          <w:tcPr>
            <w:tcW w:w="1035" w:type="dxa"/>
          </w:tcPr>
          <w:p w:rsidR="009F09C3" w:rsidRDefault="009F09C3" w:rsidP="00CD7221">
            <w:pPr>
              <w:jc w:val="center"/>
            </w:pPr>
            <w:r>
              <w:t>4</w:t>
            </w:r>
          </w:p>
        </w:tc>
        <w:tc>
          <w:tcPr>
            <w:tcW w:w="838" w:type="dxa"/>
          </w:tcPr>
          <w:p w:rsidR="009F09C3" w:rsidRPr="00DC11F5" w:rsidRDefault="009F09C3" w:rsidP="00CD7221">
            <w:pPr>
              <w:jc w:val="center"/>
            </w:pPr>
          </w:p>
        </w:tc>
        <w:tc>
          <w:tcPr>
            <w:tcW w:w="2142" w:type="dxa"/>
          </w:tcPr>
          <w:p w:rsidR="009F09C3"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3B019A" w:rsidRDefault="009F09C3" w:rsidP="00CD7221">
            <w:r w:rsidRPr="003B019A">
              <w:t>Тема</w:t>
            </w:r>
            <w:r>
              <w:t xml:space="preserve"> 2.2 </w:t>
            </w:r>
            <w:r w:rsidRPr="003B019A">
              <w:t>.Прорезная вставка из дерева в рельефе</w:t>
            </w:r>
          </w:p>
        </w:tc>
        <w:tc>
          <w:tcPr>
            <w:tcW w:w="824" w:type="dxa"/>
          </w:tcPr>
          <w:p w:rsidR="009F09C3" w:rsidRDefault="009F09C3" w:rsidP="00CD7221">
            <w:pPr>
              <w:jc w:val="center"/>
            </w:pPr>
          </w:p>
        </w:tc>
        <w:tc>
          <w:tcPr>
            <w:tcW w:w="1035" w:type="dxa"/>
          </w:tcPr>
          <w:p w:rsidR="009F09C3" w:rsidRDefault="009F09C3" w:rsidP="00CD7221">
            <w:pPr>
              <w:jc w:val="center"/>
            </w:pPr>
            <w:r>
              <w:t>8</w:t>
            </w:r>
          </w:p>
        </w:tc>
        <w:tc>
          <w:tcPr>
            <w:tcW w:w="838" w:type="dxa"/>
          </w:tcPr>
          <w:p w:rsidR="009F09C3" w:rsidRPr="00DC11F5" w:rsidRDefault="009F09C3" w:rsidP="00CD7221">
            <w:pPr>
              <w:jc w:val="center"/>
            </w:pPr>
          </w:p>
        </w:tc>
        <w:tc>
          <w:tcPr>
            <w:tcW w:w="2142" w:type="dxa"/>
          </w:tcPr>
          <w:p w:rsidR="009F09C3" w:rsidRDefault="009F09C3" w:rsidP="00CD7221">
            <w:pPr>
              <w:jc w:val="center"/>
            </w:pPr>
            <w:r>
              <w:t>20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3B019A" w:rsidRDefault="009F09C3" w:rsidP="00CD7221">
            <w:r>
              <w:t xml:space="preserve">Тема 2.3 Игрушка </w:t>
            </w:r>
            <w:r w:rsidRPr="00A97A22">
              <w:t xml:space="preserve">Методическая  разработка по теме материала </w:t>
            </w:r>
            <w:r>
              <w:t xml:space="preserve">дерево. </w:t>
            </w:r>
            <w:r w:rsidRPr="00A97A22">
              <w:t>Презентация</w:t>
            </w:r>
          </w:p>
        </w:tc>
        <w:tc>
          <w:tcPr>
            <w:tcW w:w="824" w:type="dxa"/>
          </w:tcPr>
          <w:p w:rsidR="009F09C3" w:rsidRDefault="009F09C3" w:rsidP="00CD7221">
            <w:pPr>
              <w:jc w:val="center"/>
            </w:pPr>
            <w:r>
              <w:t>6</w:t>
            </w:r>
          </w:p>
        </w:tc>
        <w:tc>
          <w:tcPr>
            <w:tcW w:w="1035" w:type="dxa"/>
          </w:tcPr>
          <w:p w:rsidR="009F09C3" w:rsidRDefault="009F09C3" w:rsidP="00CD7221">
            <w:pPr>
              <w:jc w:val="center"/>
            </w:pPr>
            <w:r>
              <w:t>16</w:t>
            </w:r>
          </w:p>
        </w:tc>
        <w:tc>
          <w:tcPr>
            <w:tcW w:w="838" w:type="dxa"/>
          </w:tcPr>
          <w:p w:rsidR="009F09C3" w:rsidRPr="00DC11F5" w:rsidRDefault="009F09C3" w:rsidP="00CD7221">
            <w:pPr>
              <w:jc w:val="center"/>
            </w:pPr>
          </w:p>
        </w:tc>
        <w:tc>
          <w:tcPr>
            <w:tcW w:w="2142" w:type="dxa"/>
          </w:tcPr>
          <w:p w:rsidR="009F09C3" w:rsidRDefault="009F09C3" w:rsidP="00CD7221">
            <w:pPr>
              <w:jc w:val="center"/>
            </w:pPr>
            <w:r>
              <w:t>30</w:t>
            </w: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EA377A" w:rsidRDefault="009F09C3" w:rsidP="00CD7221">
            <w:pPr>
              <w:jc w:val="center"/>
              <w:rPr>
                <w:b/>
              </w:rPr>
            </w:pPr>
          </w:p>
        </w:tc>
        <w:tc>
          <w:tcPr>
            <w:tcW w:w="824" w:type="dxa"/>
          </w:tcPr>
          <w:p w:rsidR="009F09C3" w:rsidRPr="00EA377A" w:rsidRDefault="009F09C3" w:rsidP="00CD7221">
            <w:pPr>
              <w:jc w:val="center"/>
              <w:rPr>
                <w:b/>
              </w:rPr>
            </w:pPr>
          </w:p>
        </w:tc>
        <w:tc>
          <w:tcPr>
            <w:tcW w:w="1035" w:type="dxa"/>
          </w:tcPr>
          <w:p w:rsidR="009F09C3" w:rsidRPr="00EA377A" w:rsidRDefault="009F09C3" w:rsidP="00CD7221">
            <w:pPr>
              <w:jc w:val="center"/>
              <w:rPr>
                <w:b/>
              </w:rPr>
            </w:pPr>
          </w:p>
        </w:tc>
        <w:tc>
          <w:tcPr>
            <w:tcW w:w="838" w:type="dxa"/>
          </w:tcPr>
          <w:p w:rsidR="009F09C3" w:rsidRPr="00EA377A" w:rsidRDefault="009F09C3" w:rsidP="00CD7221">
            <w:pPr>
              <w:jc w:val="center"/>
              <w:rPr>
                <w:b/>
              </w:rPr>
            </w:pPr>
          </w:p>
        </w:tc>
        <w:tc>
          <w:tcPr>
            <w:tcW w:w="2142" w:type="dxa"/>
          </w:tcPr>
          <w:p w:rsidR="009F09C3" w:rsidRDefault="009F09C3" w:rsidP="00CD7221">
            <w:pPr>
              <w:jc w:val="center"/>
              <w:rPr>
                <w:b/>
              </w:rPr>
            </w:pPr>
          </w:p>
        </w:tc>
      </w:tr>
      <w:tr w:rsidR="009F09C3" w:rsidRPr="00DC11F5" w:rsidTr="006C5471">
        <w:tc>
          <w:tcPr>
            <w:tcW w:w="756" w:type="dxa"/>
          </w:tcPr>
          <w:p w:rsidR="009F09C3" w:rsidRPr="00DC11F5" w:rsidRDefault="009F09C3" w:rsidP="000E3D65">
            <w:pPr>
              <w:pStyle w:val="a3"/>
              <w:numPr>
                <w:ilvl w:val="0"/>
                <w:numId w:val="53"/>
              </w:numPr>
              <w:ind w:left="0"/>
              <w:jc w:val="both"/>
            </w:pPr>
          </w:p>
        </w:tc>
        <w:tc>
          <w:tcPr>
            <w:tcW w:w="2708" w:type="dxa"/>
          </w:tcPr>
          <w:p w:rsidR="009F09C3" w:rsidRPr="00EA377A" w:rsidRDefault="009F09C3" w:rsidP="00CD7221">
            <w:pPr>
              <w:jc w:val="center"/>
              <w:rPr>
                <w:b/>
              </w:rPr>
            </w:pPr>
            <w:r w:rsidRPr="00EA377A">
              <w:rPr>
                <w:b/>
              </w:rPr>
              <w:t>Итого 4 сем</w:t>
            </w:r>
          </w:p>
        </w:tc>
        <w:tc>
          <w:tcPr>
            <w:tcW w:w="824" w:type="dxa"/>
          </w:tcPr>
          <w:p w:rsidR="009F09C3" w:rsidRPr="00EA377A" w:rsidRDefault="009F09C3" w:rsidP="00CD7221">
            <w:pPr>
              <w:jc w:val="center"/>
              <w:rPr>
                <w:b/>
              </w:rPr>
            </w:pPr>
            <w:r>
              <w:rPr>
                <w:b/>
              </w:rPr>
              <w:t>2</w:t>
            </w:r>
          </w:p>
        </w:tc>
        <w:tc>
          <w:tcPr>
            <w:tcW w:w="1035" w:type="dxa"/>
          </w:tcPr>
          <w:p w:rsidR="009F09C3" w:rsidRPr="00EA377A" w:rsidRDefault="009F09C3" w:rsidP="00CD7221">
            <w:pPr>
              <w:jc w:val="center"/>
              <w:rPr>
                <w:b/>
              </w:rPr>
            </w:pPr>
            <w:r>
              <w:rPr>
                <w:b/>
              </w:rPr>
              <w:t>40</w:t>
            </w:r>
          </w:p>
        </w:tc>
        <w:tc>
          <w:tcPr>
            <w:tcW w:w="838" w:type="dxa"/>
          </w:tcPr>
          <w:p w:rsidR="009F09C3" w:rsidRPr="00EA377A" w:rsidRDefault="009F09C3" w:rsidP="00CD7221">
            <w:pPr>
              <w:jc w:val="center"/>
              <w:rPr>
                <w:b/>
              </w:rPr>
            </w:pPr>
          </w:p>
        </w:tc>
        <w:tc>
          <w:tcPr>
            <w:tcW w:w="2142" w:type="dxa"/>
          </w:tcPr>
          <w:p w:rsidR="009F09C3" w:rsidRPr="00EA377A" w:rsidRDefault="009F09C3" w:rsidP="00CD7221">
            <w:pPr>
              <w:jc w:val="center"/>
              <w:rPr>
                <w:b/>
              </w:rPr>
            </w:pPr>
            <w:r>
              <w:rPr>
                <w:b/>
              </w:rPr>
              <w:t>130</w:t>
            </w:r>
          </w:p>
        </w:tc>
      </w:tr>
    </w:tbl>
    <w:p w:rsidR="009F09C3" w:rsidRPr="00DC11F5" w:rsidRDefault="009F09C3" w:rsidP="000E3D65">
      <w:pPr>
        <w:autoSpaceDE w:val="0"/>
        <w:autoSpaceDN w:val="0"/>
        <w:adjustRightInd w:val="0"/>
        <w:ind w:left="360"/>
        <w:jc w:val="both"/>
      </w:pPr>
      <w:r w:rsidRPr="00A97A22">
        <w:t xml:space="preserve">*- </w:t>
      </w:r>
      <w:r w:rsidRPr="00DC11F5">
        <w:t>в интерактивной форме</w:t>
      </w:r>
    </w:p>
    <w:p w:rsidR="009F09C3" w:rsidRDefault="009F09C3" w:rsidP="00D00133">
      <w:pPr>
        <w:widowControl w:val="0"/>
        <w:autoSpaceDE w:val="0"/>
        <w:autoSpaceDN w:val="0"/>
        <w:adjustRightInd w:val="0"/>
        <w:jc w:val="both"/>
        <w:rPr>
          <w:lang w:val="en-US"/>
        </w:rPr>
      </w:pPr>
    </w:p>
    <w:p w:rsidR="009F09C3" w:rsidRPr="00F74753" w:rsidRDefault="009F09C3" w:rsidP="00D00133">
      <w:pPr>
        <w:autoSpaceDE w:val="0"/>
        <w:autoSpaceDN w:val="0"/>
        <w:adjustRightInd w:val="0"/>
        <w:jc w:val="both"/>
      </w:pPr>
    </w:p>
    <w:p w:rsidR="009F09C3" w:rsidRPr="00DC11F5" w:rsidRDefault="009F09C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F09C3" w:rsidRPr="00DC11F5" w:rsidRDefault="009F09C3" w:rsidP="00D00133">
      <w:pPr>
        <w:autoSpaceDE w:val="0"/>
        <w:autoSpaceDN w:val="0"/>
        <w:adjustRightInd w:val="0"/>
        <w:ind w:left="1440"/>
        <w:jc w:val="center"/>
        <w:rPr>
          <w:b/>
        </w:rPr>
      </w:pPr>
    </w:p>
    <w:p w:rsidR="009F09C3" w:rsidRPr="00DC11F5" w:rsidRDefault="009F09C3" w:rsidP="00F0399E">
      <w:pPr>
        <w:numPr>
          <w:ilvl w:val="2"/>
          <w:numId w:val="7"/>
        </w:numPr>
        <w:autoSpaceDE w:val="0"/>
        <w:autoSpaceDN w:val="0"/>
        <w:adjustRightInd w:val="0"/>
        <w:rPr>
          <w:b/>
        </w:rPr>
      </w:pPr>
      <w:r w:rsidRPr="00DC11F5">
        <w:rPr>
          <w:b/>
        </w:rPr>
        <w:t>Содержание лекционного курса</w:t>
      </w:r>
    </w:p>
    <w:p w:rsidR="009F09C3" w:rsidRPr="00DC11F5" w:rsidRDefault="009F09C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09C3" w:rsidRPr="00DC11F5" w:rsidTr="00935672">
        <w:tc>
          <w:tcPr>
            <w:tcW w:w="817" w:type="dxa"/>
          </w:tcPr>
          <w:p w:rsidR="009F09C3" w:rsidRPr="00DC11F5" w:rsidRDefault="009F09C3" w:rsidP="00935672">
            <w:pPr>
              <w:jc w:val="center"/>
              <w:rPr>
                <w:b/>
              </w:rPr>
            </w:pPr>
            <w:r w:rsidRPr="00DC11F5">
              <w:rPr>
                <w:b/>
              </w:rPr>
              <w:t>№ п/п</w:t>
            </w:r>
          </w:p>
        </w:tc>
        <w:tc>
          <w:tcPr>
            <w:tcW w:w="2977" w:type="dxa"/>
          </w:tcPr>
          <w:p w:rsidR="009F09C3" w:rsidRPr="00DC11F5" w:rsidRDefault="009F09C3" w:rsidP="00935672">
            <w:pPr>
              <w:jc w:val="center"/>
              <w:rPr>
                <w:b/>
              </w:rPr>
            </w:pPr>
            <w:r w:rsidRPr="00DC11F5">
              <w:rPr>
                <w:b/>
              </w:rPr>
              <w:t>Наименование темы (раздела) дисциплины</w:t>
            </w:r>
          </w:p>
        </w:tc>
        <w:tc>
          <w:tcPr>
            <w:tcW w:w="5777" w:type="dxa"/>
          </w:tcPr>
          <w:p w:rsidR="009F09C3" w:rsidRPr="00DC11F5" w:rsidRDefault="009F09C3" w:rsidP="009658B9">
            <w:pPr>
              <w:jc w:val="center"/>
              <w:rPr>
                <w:b/>
              </w:rPr>
            </w:pPr>
            <w:r w:rsidRPr="00DC11F5">
              <w:rPr>
                <w:b/>
              </w:rPr>
              <w:t xml:space="preserve">Содержание </w:t>
            </w:r>
            <w:r>
              <w:rPr>
                <w:b/>
              </w:rPr>
              <w:t>лекционного занятия</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Default="009F09C3" w:rsidP="001B45D8">
            <w:r>
              <w:t xml:space="preserve">Тема 1.1. Сосуд, </w:t>
            </w:r>
          </w:p>
          <w:p w:rsidR="009F09C3" w:rsidRDefault="009F09C3" w:rsidP="001B45D8">
            <w:r>
              <w:t>Изготовление изделия</w:t>
            </w:r>
          </w:p>
          <w:p w:rsidR="009F09C3" w:rsidRPr="003B019A" w:rsidRDefault="009F09C3" w:rsidP="001B45D8">
            <w:r>
              <w:t>Декорирование изделия</w:t>
            </w:r>
          </w:p>
        </w:tc>
        <w:tc>
          <w:tcPr>
            <w:tcW w:w="5777" w:type="dxa"/>
          </w:tcPr>
          <w:p w:rsidR="009F09C3" w:rsidRDefault="009F09C3" w:rsidP="00B54FCC">
            <w:r w:rsidRPr="00B67BC2">
              <w:t>Объяснение принципов</w:t>
            </w:r>
            <w:r>
              <w:t xml:space="preserve"> изготовления изделия и декорирования изделия сосуд</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Default="009F09C3" w:rsidP="001B45D8">
            <w:r>
              <w:t>Тема 1.2. Игрушка. Изготовление изделия.</w:t>
            </w:r>
          </w:p>
          <w:p w:rsidR="009F09C3" w:rsidRPr="003B019A" w:rsidRDefault="009F09C3" w:rsidP="001B45D8">
            <w:r>
              <w:t>Декорирование изделия</w:t>
            </w:r>
          </w:p>
        </w:tc>
        <w:tc>
          <w:tcPr>
            <w:tcW w:w="5777" w:type="dxa"/>
          </w:tcPr>
          <w:p w:rsidR="009F09C3" w:rsidRDefault="009F09C3" w:rsidP="002A4A63">
            <w:r w:rsidRPr="00B67BC2">
              <w:t>Объяснение принципов</w:t>
            </w:r>
            <w:r w:rsidRPr="00623DB3">
              <w:t>изготовления изделия и декорирования изделия</w:t>
            </w:r>
            <w:r>
              <w:t xml:space="preserve"> игрушка</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Default="009F09C3" w:rsidP="001B45D8">
            <w:r>
              <w:t xml:space="preserve">Тема 1.3. </w:t>
            </w:r>
            <w:r w:rsidRPr="00A97A22">
              <w:t>Методическая  разработка по теме материала керамика Презентация</w:t>
            </w:r>
          </w:p>
        </w:tc>
        <w:tc>
          <w:tcPr>
            <w:tcW w:w="5777" w:type="dxa"/>
          </w:tcPr>
          <w:p w:rsidR="009F09C3" w:rsidRDefault="009F09C3" w:rsidP="002A4A63">
            <w:r w:rsidRPr="00B67BC2">
              <w:t>Объяснение принципов</w:t>
            </w:r>
            <w:r>
              <w:t xml:space="preserve"> написания методической разработки </w:t>
            </w:r>
            <w:r w:rsidRPr="00623DB3">
              <w:t>изготовления изделия и декорирования изделия</w:t>
            </w:r>
          </w:p>
        </w:tc>
      </w:tr>
      <w:tr w:rsidR="009F09C3" w:rsidRPr="00DC11F5" w:rsidTr="00935672">
        <w:tc>
          <w:tcPr>
            <w:tcW w:w="817" w:type="dxa"/>
          </w:tcPr>
          <w:p w:rsidR="009F09C3" w:rsidRPr="00DC11F5" w:rsidRDefault="009F09C3" w:rsidP="00F0399E">
            <w:pPr>
              <w:pStyle w:val="a3"/>
              <w:numPr>
                <w:ilvl w:val="0"/>
                <w:numId w:val="9"/>
              </w:numPr>
              <w:ind w:left="0"/>
              <w:jc w:val="center"/>
            </w:pPr>
          </w:p>
        </w:tc>
        <w:tc>
          <w:tcPr>
            <w:tcW w:w="2977" w:type="dxa"/>
          </w:tcPr>
          <w:p w:rsidR="009F09C3" w:rsidRPr="003B019A" w:rsidRDefault="009F09C3" w:rsidP="001B45D8">
            <w:r>
              <w:t>Тема 2</w:t>
            </w:r>
            <w:r w:rsidRPr="003B019A">
              <w:t>.1Геометрическая резьба</w:t>
            </w:r>
          </w:p>
        </w:tc>
        <w:tc>
          <w:tcPr>
            <w:tcW w:w="5777" w:type="dxa"/>
          </w:tcPr>
          <w:p w:rsidR="009F09C3" w:rsidRPr="003B019A" w:rsidRDefault="009F09C3" w:rsidP="002A4A63">
            <w:r>
              <w:t xml:space="preserve">Объяснение принципов резьбы  </w:t>
            </w:r>
            <w:r w:rsidRPr="003B019A">
              <w:t>орнамент</w:t>
            </w:r>
            <w:r>
              <w:t>ов</w:t>
            </w:r>
            <w:r w:rsidRPr="003B019A">
              <w:t xml:space="preserve"> из геометрической резьбы</w:t>
            </w:r>
            <w:r>
              <w:t xml:space="preserve">, используются </w:t>
            </w:r>
            <w:r w:rsidRPr="003B019A">
              <w:t xml:space="preserve"> наглядные примеры из фонда кабинета деревообработки и на основе методических пособий.</w:t>
            </w:r>
            <w:r w:rsidRPr="009701CB">
              <w:t>Разработка эскиза. Варианты тонировки.</w:t>
            </w:r>
          </w:p>
        </w:tc>
      </w:tr>
      <w:tr w:rsidR="009F09C3" w:rsidRPr="00DC11F5" w:rsidTr="00935672">
        <w:tc>
          <w:tcPr>
            <w:tcW w:w="817" w:type="dxa"/>
          </w:tcPr>
          <w:p w:rsidR="009F09C3" w:rsidRPr="00DC11F5" w:rsidRDefault="009F09C3" w:rsidP="00F0399E">
            <w:pPr>
              <w:pStyle w:val="a3"/>
              <w:numPr>
                <w:ilvl w:val="0"/>
                <w:numId w:val="9"/>
              </w:numPr>
              <w:ind w:left="0"/>
              <w:jc w:val="both"/>
            </w:pPr>
            <w:r>
              <w:t>5.</w:t>
            </w:r>
          </w:p>
        </w:tc>
        <w:tc>
          <w:tcPr>
            <w:tcW w:w="2977" w:type="dxa"/>
          </w:tcPr>
          <w:p w:rsidR="009F09C3" w:rsidRPr="003B019A" w:rsidRDefault="009F09C3" w:rsidP="001B45D8">
            <w:r w:rsidRPr="003B019A">
              <w:t>Тема</w:t>
            </w:r>
            <w:r>
              <w:t xml:space="preserve"> 2.2 </w:t>
            </w:r>
            <w:r w:rsidRPr="003B019A">
              <w:t>.Прорезная вставка из дерева в рельефе</w:t>
            </w:r>
          </w:p>
        </w:tc>
        <w:tc>
          <w:tcPr>
            <w:tcW w:w="5777" w:type="dxa"/>
          </w:tcPr>
          <w:p w:rsidR="009F09C3" w:rsidRPr="003B019A" w:rsidRDefault="009F09C3" w:rsidP="00DE1188">
            <w:pPr>
              <w:jc w:val="both"/>
            </w:pPr>
            <w:r w:rsidRPr="006232BE">
              <w:t xml:space="preserve">Объяснение принципов резьбы </w:t>
            </w:r>
            <w:r w:rsidRPr="003B019A">
              <w:t xml:space="preserve">вставки из дерева в объёме на основе примеров работ  из методического фонда, материалов периодических изданий библиотеки ГГУ и других источников. </w:t>
            </w:r>
            <w:r w:rsidRPr="009701CB">
              <w:t>Разработка эскиза. Варианты тонировки.</w:t>
            </w:r>
          </w:p>
        </w:tc>
      </w:tr>
      <w:tr w:rsidR="009F09C3" w:rsidRPr="00DC11F5" w:rsidTr="00935672">
        <w:tc>
          <w:tcPr>
            <w:tcW w:w="817" w:type="dxa"/>
          </w:tcPr>
          <w:p w:rsidR="009F09C3" w:rsidRPr="00DC11F5" w:rsidRDefault="009F09C3" w:rsidP="00F0399E">
            <w:pPr>
              <w:pStyle w:val="a3"/>
              <w:numPr>
                <w:ilvl w:val="0"/>
                <w:numId w:val="9"/>
              </w:numPr>
              <w:ind w:left="0"/>
              <w:jc w:val="both"/>
            </w:pPr>
            <w:r>
              <w:t>6.</w:t>
            </w:r>
          </w:p>
        </w:tc>
        <w:tc>
          <w:tcPr>
            <w:tcW w:w="2977" w:type="dxa"/>
          </w:tcPr>
          <w:p w:rsidR="009F09C3" w:rsidRPr="003B019A" w:rsidRDefault="009F09C3" w:rsidP="001B45D8">
            <w:r>
              <w:t xml:space="preserve">Тема 2.3 Игрушка </w:t>
            </w:r>
            <w:r w:rsidRPr="00A97A22">
              <w:t xml:space="preserve">Методическая  разработка по теме материала </w:t>
            </w:r>
            <w:r>
              <w:t xml:space="preserve">дерево. </w:t>
            </w:r>
            <w:r w:rsidRPr="00A97A22">
              <w:t>Презентация</w:t>
            </w:r>
          </w:p>
        </w:tc>
        <w:tc>
          <w:tcPr>
            <w:tcW w:w="5777" w:type="dxa"/>
          </w:tcPr>
          <w:p w:rsidR="009F09C3" w:rsidRPr="003B019A" w:rsidRDefault="009F09C3" w:rsidP="00DE1188">
            <w:pPr>
              <w:jc w:val="both"/>
            </w:pPr>
            <w:r>
              <w:t xml:space="preserve">Виды традиционных деревянных игрушек. </w:t>
            </w:r>
            <w:r w:rsidRPr="006232BE">
              <w:t>Объяснение принципов резьбы</w:t>
            </w:r>
            <w:r>
              <w:t xml:space="preserve"> игрушки из дерева</w:t>
            </w:r>
            <w:r w:rsidRPr="003B019A">
              <w:t>. На основе примеров работ  из методического фонда, материалов периодических изданий библиотеки ГГУ и других источников.  Разработка эскиза</w:t>
            </w:r>
            <w:r>
              <w:t>. Варианты тонировки.</w:t>
            </w:r>
          </w:p>
        </w:tc>
      </w:tr>
    </w:tbl>
    <w:p w:rsidR="009F09C3" w:rsidRPr="00DC11F5" w:rsidRDefault="009F09C3" w:rsidP="00D00133">
      <w:pPr>
        <w:autoSpaceDE w:val="0"/>
        <w:autoSpaceDN w:val="0"/>
        <w:adjustRightInd w:val="0"/>
        <w:jc w:val="center"/>
      </w:pPr>
    </w:p>
    <w:p w:rsidR="009F09C3" w:rsidRPr="00DC11F5" w:rsidRDefault="009F09C3" w:rsidP="0099483A">
      <w:pPr>
        <w:autoSpaceDE w:val="0"/>
        <w:autoSpaceDN w:val="0"/>
        <w:adjustRightInd w:val="0"/>
        <w:rPr>
          <w:b/>
        </w:rPr>
      </w:pPr>
      <w:r w:rsidRPr="00DC11F5">
        <w:rPr>
          <w:b/>
        </w:rPr>
        <w:t>4.2.2. Содержание практических занятий</w:t>
      </w:r>
    </w:p>
    <w:p w:rsidR="009F09C3" w:rsidRPr="00DC11F5" w:rsidRDefault="009F09C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F09C3" w:rsidRPr="002D0F2F" w:rsidTr="006774E3">
        <w:tc>
          <w:tcPr>
            <w:tcW w:w="817" w:type="dxa"/>
          </w:tcPr>
          <w:p w:rsidR="009F09C3" w:rsidRPr="002D0F2F" w:rsidRDefault="009F09C3" w:rsidP="00A96FF5">
            <w:pPr>
              <w:jc w:val="center"/>
              <w:rPr>
                <w:b/>
              </w:rPr>
            </w:pPr>
            <w:r w:rsidRPr="002D0F2F">
              <w:rPr>
                <w:b/>
              </w:rPr>
              <w:t>№ п/п</w:t>
            </w:r>
          </w:p>
        </w:tc>
        <w:tc>
          <w:tcPr>
            <w:tcW w:w="2410" w:type="dxa"/>
          </w:tcPr>
          <w:p w:rsidR="009F09C3" w:rsidRPr="002D0F2F" w:rsidRDefault="009F09C3" w:rsidP="00A96FF5">
            <w:pPr>
              <w:jc w:val="center"/>
              <w:rPr>
                <w:b/>
              </w:rPr>
            </w:pPr>
            <w:r w:rsidRPr="002D0F2F">
              <w:rPr>
                <w:b/>
              </w:rPr>
              <w:t>Наименование темы (раздела) дисциплины</w:t>
            </w:r>
          </w:p>
        </w:tc>
        <w:tc>
          <w:tcPr>
            <w:tcW w:w="6344" w:type="dxa"/>
          </w:tcPr>
          <w:p w:rsidR="009F09C3" w:rsidRPr="002D0F2F" w:rsidRDefault="009F09C3" w:rsidP="002D0F2F">
            <w:pPr>
              <w:jc w:val="center"/>
              <w:rPr>
                <w:b/>
              </w:rPr>
            </w:pPr>
            <w:r w:rsidRPr="002D0F2F">
              <w:rPr>
                <w:b/>
              </w:rPr>
              <w:t>Содержание п</w:t>
            </w:r>
            <w:r>
              <w:rPr>
                <w:b/>
              </w:rPr>
              <w:t>рактического занятия</w:t>
            </w:r>
          </w:p>
        </w:tc>
      </w:tr>
      <w:tr w:rsidR="009F09C3" w:rsidRPr="002D0F2F" w:rsidTr="006774E3">
        <w:tc>
          <w:tcPr>
            <w:tcW w:w="817" w:type="dxa"/>
          </w:tcPr>
          <w:p w:rsidR="009F09C3" w:rsidRPr="002D0F2F" w:rsidRDefault="009F09C3" w:rsidP="009950FA">
            <w:pPr>
              <w:pStyle w:val="a3"/>
              <w:ind w:left="0"/>
            </w:pPr>
            <w:r>
              <w:t>1.</w:t>
            </w:r>
          </w:p>
        </w:tc>
        <w:tc>
          <w:tcPr>
            <w:tcW w:w="2410" w:type="dxa"/>
          </w:tcPr>
          <w:p w:rsidR="009F09C3" w:rsidRDefault="009F09C3" w:rsidP="00DE1188">
            <w:r>
              <w:t xml:space="preserve">Тема 1.1. Сосуд, </w:t>
            </w:r>
          </w:p>
          <w:p w:rsidR="009F09C3" w:rsidRDefault="009F09C3" w:rsidP="00DE1188">
            <w:r>
              <w:t>Изготовление изделия</w:t>
            </w:r>
          </w:p>
          <w:p w:rsidR="009F09C3" w:rsidRPr="003B019A" w:rsidRDefault="009F09C3" w:rsidP="00DE1188">
            <w:r>
              <w:t>Декорирование изделия</w:t>
            </w:r>
          </w:p>
        </w:tc>
        <w:tc>
          <w:tcPr>
            <w:tcW w:w="6344" w:type="dxa"/>
          </w:tcPr>
          <w:p w:rsidR="009F09C3" w:rsidRPr="003B019A" w:rsidRDefault="009F09C3" w:rsidP="002A4A63">
            <w:r>
              <w:t>Лепится сосуд</w:t>
            </w:r>
            <w:r w:rsidRPr="00623DB3">
              <w:t xml:space="preserve"> из глины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и декорируется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2.</w:t>
            </w:r>
          </w:p>
        </w:tc>
        <w:tc>
          <w:tcPr>
            <w:tcW w:w="2410" w:type="dxa"/>
          </w:tcPr>
          <w:p w:rsidR="009F09C3" w:rsidRDefault="009F09C3" w:rsidP="00DE1188">
            <w:r>
              <w:t>Тема 1.2. Игрушка. Изготовление изделия.</w:t>
            </w:r>
          </w:p>
          <w:p w:rsidR="009F09C3" w:rsidRPr="003B019A" w:rsidRDefault="009F09C3" w:rsidP="00DE1188">
            <w:r>
              <w:t>Декорирование изделия</w:t>
            </w:r>
          </w:p>
        </w:tc>
        <w:tc>
          <w:tcPr>
            <w:tcW w:w="6344" w:type="dxa"/>
          </w:tcPr>
          <w:p w:rsidR="009F09C3" w:rsidRPr="003B019A" w:rsidRDefault="009F09C3" w:rsidP="00623DB3">
            <w:r>
              <w:t xml:space="preserve">Лепится игрушка из глины </w:t>
            </w:r>
            <w:r w:rsidRPr="003B019A">
              <w:t xml:space="preserve">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исполняется практически </w:t>
            </w:r>
            <w:r>
              <w:t>и декор</w:t>
            </w:r>
            <w:r w:rsidRPr="003B019A">
              <w:t>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3.</w:t>
            </w:r>
          </w:p>
        </w:tc>
        <w:tc>
          <w:tcPr>
            <w:tcW w:w="2410" w:type="dxa"/>
          </w:tcPr>
          <w:p w:rsidR="009F09C3" w:rsidRDefault="009F09C3" w:rsidP="00DE1188">
            <w:r>
              <w:t xml:space="preserve">Тема 1.3. </w:t>
            </w:r>
            <w:r w:rsidRPr="00A97A22">
              <w:t>Методическая  разработка по теме материала керамика Презентация</w:t>
            </w:r>
          </w:p>
        </w:tc>
        <w:tc>
          <w:tcPr>
            <w:tcW w:w="6344" w:type="dxa"/>
          </w:tcPr>
          <w:p w:rsidR="009F09C3" w:rsidRPr="003B019A" w:rsidRDefault="009F09C3" w:rsidP="002A4A63">
            <w:pPr>
              <w:jc w:val="both"/>
            </w:pPr>
            <w:r>
              <w:t>Пишется м</w:t>
            </w:r>
            <w:r w:rsidRPr="00623DB3">
              <w:t>етодическая  разрабо</w:t>
            </w:r>
            <w:r>
              <w:t>тка по теме материала керамика Представляется п</w:t>
            </w:r>
            <w:r w:rsidRPr="00623DB3">
              <w:t>резентация</w:t>
            </w:r>
            <w:r>
              <w:t>.</w:t>
            </w:r>
          </w:p>
        </w:tc>
      </w:tr>
      <w:tr w:rsidR="009F09C3" w:rsidRPr="002D0F2F" w:rsidTr="006774E3">
        <w:tc>
          <w:tcPr>
            <w:tcW w:w="817" w:type="dxa"/>
          </w:tcPr>
          <w:p w:rsidR="009F09C3" w:rsidRPr="002D0F2F" w:rsidRDefault="009F09C3" w:rsidP="00F0399E">
            <w:pPr>
              <w:pStyle w:val="a3"/>
              <w:numPr>
                <w:ilvl w:val="0"/>
                <w:numId w:val="9"/>
              </w:numPr>
              <w:ind w:left="0"/>
              <w:jc w:val="both"/>
            </w:pPr>
            <w:r>
              <w:t>4.</w:t>
            </w:r>
          </w:p>
        </w:tc>
        <w:tc>
          <w:tcPr>
            <w:tcW w:w="2410" w:type="dxa"/>
          </w:tcPr>
          <w:p w:rsidR="009F09C3" w:rsidRPr="003B019A" w:rsidRDefault="009F09C3" w:rsidP="00DE1188">
            <w:r>
              <w:t>Тема 2</w:t>
            </w:r>
            <w:r w:rsidRPr="003B019A">
              <w:t>.1Геометрическая резьба</w:t>
            </w:r>
          </w:p>
        </w:tc>
        <w:tc>
          <w:tcPr>
            <w:tcW w:w="6344" w:type="dxa"/>
          </w:tcPr>
          <w:p w:rsidR="009F09C3" w:rsidRPr="003B019A" w:rsidRDefault="009F09C3" w:rsidP="009950FA">
            <w:pPr>
              <w:jc w:val="both"/>
            </w:pPr>
            <w:r>
              <w:t>Разрабатывается эскиз</w:t>
            </w:r>
            <w:r w:rsidRPr="009950FA">
              <w:t>.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5.</w:t>
            </w:r>
          </w:p>
        </w:tc>
        <w:tc>
          <w:tcPr>
            <w:tcW w:w="2410" w:type="dxa"/>
          </w:tcPr>
          <w:p w:rsidR="009F09C3" w:rsidRPr="003B019A" w:rsidRDefault="009F09C3" w:rsidP="00DE1188">
            <w:r w:rsidRPr="003B019A">
              <w:t>Тема</w:t>
            </w:r>
            <w:r>
              <w:t xml:space="preserve"> 2.2 </w:t>
            </w:r>
            <w:r w:rsidRPr="003B019A">
              <w:t>.Прорезная вставка из дерева в рельефе</w:t>
            </w:r>
          </w:p>
        </w:tc>
        <w:tc>
          <w:tcPr>
            <w:tcW w:w="6344" w:type="dxa"/>
          </w:tcPr>
          <w:p w:rsidR="009F09C3" w:rsidRPr="003B019A" w:rsidRDefault="009F09C3" w:rsidP="002A4A63">
            <w:pPr>
              <w:jc w:val="both"/>
            </w:pPr>
            <w:r>
              <w:t>Разрабатывается эскиз вставки</w:t>
            </w:r>
            <w:r w:rsidRPr="009950FA">
              <w:t>.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p>
        </w:tc>
      </w:tr>
      <w:tr w:rsidR="009F09C3" w:rsidRPr="002D0F2F" w:rsidTr="006774E3">
        <w:tc>
          <w:tcPr>
            <w:tcW w:w="817" w:type="dxa"/>
          </w:tcPr>
          <w:p w:rsidR="009F09C3" w:rsidRPr="002D0F2F" w:rsidRDefault="009F09C3" w:rsidP="00F0399E">
            <w:pPr>
              <w:pStyle w:val="a3"/>
              <w:numPr>
                <w:ilvl w:val="0"/>
                <w:numId w:val="9"/>
              </w:numPr>
              <w:ind w:left="0"/>
              <w:jc w:val="both"/>
            </w:pPr>
            <w:r>
              <w:t>6.</w:t>
            </w:r>
          </w:p>
        </w:tc>
        <w:tc>
          <w:tcPr>
            <w:tcW w:w="2410" w:type="dxa"/>
          </w:tcPr>
          <w:p w:rsidR="009F09C3" w:rsidRPr="003B019A" w:rsidRDefault="009F09C3" w:rsidP="00DE1188">
            <w:r>
              <w:t xml:space="preserve">Тема 2.3 Игрушка </w:t>
            </w:r>
            <w:r w:rsidRPr="00A97A22">
              <w:t xml:space="preserve">Методическая  разработка по теме материала </w:t>
            </w:r>
            <w:r>
              <w:t xml:space="preserve">дерево. </w:t>
            </w:r>
            <w:r w:rsidRPr="00A97A22">
              <w:t>Презентация</w:t>
            </w:r>
          </w:p>
        </w:tc>
        <w:tc>
          <w:tcPr>
            <w:tcW w:w="6344" w:type="dxa"/>
          </w:tcPr>
          <w:p w:rsidR="009F09C3" w:rsidRPr="003B019A" w:rsidRDefault="009F09C3" w:rsidP="002A4A63">
            <w:pPr>
              <w:jc w:val="both"/>
            </w:pPr>
            <w:r w:rsidRPr="003B019A">
              <w:t xml:space="preserve">Разрабатывается эскиз </w:t>
            </w:r>
            <w:r>
              <w:t>игрушки</w:t>
            </w:r>
            <w:r w:rsidRPr="003B019A">
              <w:t>. На основе примеров работ  из методического фонда, материалов периодических изданий библиотеки ГГУ и других источников.  Разработка эскиза задаётся в качестве домашнего задания. И после утверждения эскиза разрабатывается  конструкция  изделия с учетом технологии изготовления. И исполняется практически из дерева с учётом технологии и с  помощью инструментов по дереву и тонируется по утверждённому эскизу.</w:t>
            </w:r>
            <w:r>
              <w:t xml:space="preserve"> Пишется м</w:t>
            </w:r>
            <w:r w:rsidRPr="009950FA">
              <w:t>етодическая  разраб</w:t>
            </w:r>
            <w:r>
              <w:t>отка по теме материала дерево и п</w:t>
            </w:r>
            <w:r w:rsidRPr="009950FA">
              <w:t>резентация</w:t>
            </w:r>
            <w:r>
              <w:t>.</w:t>
            </w:r>
          </w:p>
        </w:tc>
      </w:tr>
    </w:tbl>
    <w:p w:rsidR="009F09C3" w:rsidRPr="00DC11F5" w:rsidRDefault="009F09C3" w:rsidP="00D00133">
      <w:pPr>
        <w:autoSpaceDE w:val="0"/>
        <w:autoSpaceDN w:val="0"/>
        <w:adjustRightInd w:val="0"/>
        <w:jc w:val="both"/>
        <w:rPr>
          <w:b/>
          <w:bCs/>
          <w:i/>
          <w:iCs/>
        </w:rPr>
      </w:pPr>
    </w:p>
    <w:p w:rsidR="009F09C3" w:rsidRPr="006774E3" w:rsidRDefault="009F09C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F09C3" w:rsidRDefault="009F09C3" w:rsidP="009701CB"/>
    <w:p w:rsidR="009F09C3" w:rsidRDefault="009F09C3" w:rsidP="009701CB">
      <w:r>
        <w:t>1.</w:t>
      </w:r>
      <w:r>
        <w:tab/>
        <w:t>Дудников А.А.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w:t>
      </w:r>
    </w:p>
    <w:p w:rsidR="009F09C3" w:rsidRDefault="009F09C3" w:rsidP="009701CB">
      <w:r>
        <w:t>2.</w:t>
      </w:r>
      <w:r>
        <w:tab/>
        <w:t>Дудников А.А. Тонировка дерева: учебное пособие. Гжель ГГУ, 2014-26 с.</w:t>
      </w:r>
    </w:p>
    <w:p w:rsidR="009F09C3" w:rsidRDefault="009F09C3" w:rsidP="009701CB">
      <w:r>
        <w:t>3.</w:t>
      </w:r>
      <w:r>
        <w:tab/>
        <w:t>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ЭБС «IPRbooks», по паролю</w:t>
      </w:r>
    </w:p>
    <w:p w:rsidR="009F09C3" w:rsidRDefault="009F09C3" w:rsidP="009701CB">
      <w:r>
        <w:t>4.</w:t>
      </w:r>
      <w:r>
        <w:tab/>
        <w:t>Самойлов В.С. Плотничные и столярные работы [Электронный ресурс]/ Самойлов В.С., Карауш В.М.— Электрон. текстовые данные.— М.: Аделант, 2010.— 382 c.— Режим доступа: http://www.iprbookshop.ru/44121.— ЭБС «IPRbooks», по паролю</w:t>
      </w:r>
    </w:p>
    <w:p w:rsidR="009F09C3" w:rsidRDefault="009F09C3" w:rsidP="009701CB">
      <w:r>
        <w:t>5.</w:t>
      </w:r>
      <w:r>
        <w:tab/>
        <w:t>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29 c.— Режим доступа: http://www.iprbookshop.ru/22935.— ЭБС «IPRbooks», по паролю</w:t>
      </w:r>
    </w:p>
    <w:p w:rsidR="009F09C3" w:rsidRPr="00DC11F5" w:rsidRDefault="009F09C3" w:rsidP="009701CB">
      <w:r>
        <w:t>6.</w:t>
      </w:r>
      <w:r>
        <w:tab/>
        <w:t>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33 c.— Режим доступа: http://www.iprbookshop.ru/22945.— ЭБС «IPRbooks», по паролю</w:t>
      </w:r>
    </w:p>
    <w:p w:rsidR="009F09C3" w:rsidRDefault="009F09C3" w:rsidP="009658B9">
      <w:pPr>
        <w:jc w:val="both"/>
      </w:pPr>
    </w:p>
    <w:p w:rsidR="009F09C3" w:rsidRPr="000401BE" w:rsidRDefault="009F09C3" w:rsidP="004B3E5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F09C3" w:rsidRPr="000401BE" w:rsidRDefault="009F09C3" w:rsidP="004B3E5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F09C3" w:rsidRPr="00DC11F5" w:rsidRDefault="009F09C3" w:rsidP="009658B9">
      <w:pPr>
        <w:autoSpaceDE w:val="0"/>
        <w:autoSpaceDN w:val="0"/>
        <w:adjustRightInd w:val="0"/>
        <w:jc w:val="both"/>
      </w:pPr>
    </w:p>
    <w:p w:rsidR="009F09C3" w:rsidRPr="00DC11F5" w:rsidRDefault="009F09C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F09C3" w:rsidRPr="00DC11F5" w:rsidRDefault="009F09C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F09C3" w:rsidRPr="00DC11F5" w:rsidRDefault="009F09C3" w:rsidP="00D00133">
      <w:pPr>
        <w:autoSpaceDE w:val="0"/>
        <w:autoSpaceDN w:val="0"/>
        <w:adjustRightInd w:val="0"/>
        <w:ind w:left="720"/>
        <w:jc w:val="both"/>
      </w:pPr>
      <w:r w:rsidRPr="00DC11F5">
        <w:t>- текущий контроль успеваемости</w:t>
      </w:r>
    </w:p>
    <w:p w:rsidR="009F09C3" w:rsidRPr="00DC11F5" w:rsidRDefault="009F09C3" w:rsidP="00034A75">
      <w:pPr>
        <w:autoSpaceDE w:val="0"/>
        <w:autoSpaceDN w:val="0"/>
        <w:adjustRightInd w:val="0"/>
        <w:ind w:left="720"/>
        <w:jc w:val="both"/>
      </w:pPr>
      <w:r w:rsidRPr="00DC11F5">
        <w:t>- промежуточная аттестация обучающихся по дисциплине</w:t>
      </w:r>
    </w:p>
    <w:p w:rsidR="009F09C3" w:rsidRPr="00DC11F5" w:rsidRDefault="009F09C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F09C3" w:rsidRPr="00DC11F5" w:rsidRDefault="009F09C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F09C3" w:rsidRPr="00DC11F5" w:rsidRDefault="009F09C3" w:rsidP="00D00133">
      <w:pPr>
        <w:autoSpaceDE w:val="0"/>
        <w:autoSpaceDN w:val="0"/>
        <w:adjustRightInd w:val="0"/>
        <w:ind w:left="720"/>
        <w:jc w:val="both"/>
        <w:rPr>
          <w:i/>
          <w:iCs/>
        </w:rPr>
      </w:pPr>
    </w:p>
    <w:p w:rsidR="009F09C3" w:rsidRPr="00DC11F5" w:rsidRDefault="009F09C3" w:rsidP="00BF5BDC">
      <w:pPr>
        <w:numPr>
          <w:ilvl w:val="1"/>
          <w:numId w:val="5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9F09C3" w:rsidRPr="009701CB" w:rsidTr="002A4A63">
        <w:tc>
          <w:tcPr>
            <w:tcW w:w="709" w:type="dxa"/>
          </w:tcPr>
          <w:p w:rsidR="009F09C3" w:rsidRPr="009701CB" w:rsidRDefault="009F09C3" w:rsidP="009701CB">
            <w:pPr>
              <w:widowControl w:val="0"/>
              <w:autoSpaceDE w:val="0"/>
              <w:autoSpaceDN w:val="0"/>
              <w:adjustRightInd w:val="0"/>
              <w:contextualSpacing/>
              <w:jc w:val="center"/>
              <w:rPr>
                <w:b/>
              </w:rPr>
            </w:pPr>
            <w:r w:rsidRPr="009701CB">
              <w:rPr>
                <w:b/>
              </w:rPr>
              <w:t>№ п/п</w:t>
            </w:r>
          </w:p>
        </w:tc>
        <w:tc>
          <w:tcPr>
            <w:tcW w:w="3260" w:type="dxa"/>
          </w:tcPr>
          <w:p w:rsidR="009F09C3" w:rsidRPr="009701CB" w:rsidRDefault="009F09C3" w:rsidP="009701CB">
            <w:pPr>
              <w:widowControl w:val="0"/>
              <w:autoSpaceDE w:val="0"/>
              <w:autoSpaceDN w:val="0"/>
              <w:adjustRightInd w:val="0"/>
              <w:contextualSpacing/>
              <w:jc w:val="center"/>
              <w:rPr>
                <w:b/>
              </w:rPr>
            </w:pPr>
            <w:r w:rsidRPr="009701CB">
              <w:rPr>
                <w:b/>
              </w:rPr>
              <w:t>Контролируемые разделы (темы)</w:t>
            </w:r>
          </w:p>
        </w:tc>
        <w:tc>
          <w:tcPr>
            <w:tcW w:w="2126" w:type="dxa"/>
          </w:tcPr>
          <w:p w:rsidR="009F09C3" w:rsidRPr="009701CB" w:rsidRDefault="009F09C3" w:rsidP="009701CB">
            <w:pPr>
              <w:widowControl w:val="0"/>
              <w:autoSpaceDE w:val="0"/>
              <w:autoSpaceDN w:val="0"/>
              <w:adjustRightInd w:val="0"/>
              <w:contextualSpacing/>
              <w:jc w:val="center"/>
              <w:rPr>
                <w:b/>
              </w:rPr>
            </w:pPr>
            <w:r w:rsidRPr="009701CB">
              <w:rPr>
                <w:b/>
              </w:rPr>
              <w:t>Код контролируемой компетенции</w:t>
            </w:r>
          </w:p>
        </w:tc>
        <w:tc>
          <w:tcPr>
            <w:tcW w:w="3560" w:type="dxa"/>
          </w:tcPr>
          <w:p w:rsidR="009F09C3" w:rsidRPr="009701CB" w:rsidRDefault="009F09C3" w:rsidP="009701CB">
            <w:pPr>
              <w:widowControl w:val="0"/>
              <w:autoSpaceDE w:val="0"/>
              <w:autoSpaceDN w:val="0"/>
              <w:adjustRightInd w:val="0"/>
              <w:contextualSpacing/>
              <w:jc w:val="center"/>
              <w:rPr>
                <w:b/>
              </w:rPr>
            </w:pPr>
            <w:r w:rsidRPr="009701CB">
              <w:rPr>
                <w:b/>
              </w:rPr>
              <w:t>Наименование оценочного средства</w:t>
            </w:r>
          </w:p>
        </w:tc>
      </w:tr>
      <w:tr w:rsidR="009F09C3" w:rsidRPr="009701CB" w:rsidTr="002A4A63">
        <w:tc>
          <w:tcPr>
            <w:tcW w:w="709" w:type="dxa"/>
          </w:tcPr>
          <w:p w:rsidR="009F09C3" w:rsidRDefault="009F09C3" w:rsidP="009701CB">
            <w:pPr>
              <w:widowControl w:val="0"/>
              <w:autoSpaceDE w:val="0"/>
              <w:autoSpaceDN w:val="0"/>
              <w:adjustRightInd w:val="0"/>
              <w:contextualSpacing/>
              <w:jc w:val="center"/>
            </w:pPr>
          </w:p>
        </w:tc>
        <w:tc>
          <w:tcPr>
            <w:tcW w:w="3260" w:type="dxa"/>
            <w:vAlign w:val="center"/>
          </w:tcPr>
          <w:p w:rsidR="009F09C3" w:rsidRDefault="009F09C3" w:rsidP="009701CB">
            <w:pPr>
              <w:widowControl w:val="0"/>
              <w:autoSpaceDE w:val="0"/>
              <w:autoSpaceDN w:val="0"/>
              <w:adjustRightInd w:val="0"/>
              <w:rPr>
                <w:sz w:val="28"/>
                <w:szCs w:val="28"/>
              </w:rPr>
            </w:pPr>
          </w:p>
        </w:tc>
        <w:tc>
          <w:tcPr>
            <w:tcW w:w="2126" w:type="dxa"/>
          </w:tcPr>
          <w:p w:rsidR="009F09C3" w:rsidRDefault="009F09C3" w:rsidP="009701CB">
            <w:pPr>
              <w:widowControl w:val="0"/>
              <w:autoSpaceDE w:val="0"/>
              <w:autoSpaceDN w:val="0"/>
              <w:adjustRightInd w:val="0"/>
            </w:pPr>
          </w:p>
        </w:tc>
        <w:tc>
          <w:tcPr>
            <w:tcW w:w="3560" w:type="dxa"/>
          </w:tcPr>
          <w:p w:rsidR="009F09C3" w:rsidRDefault="009F09C3" w:rsidP="009701CB">
            <w:pPr>
              <w:widowControl w:val="0"/>
              <w:autoSpaceDE w:val="0"/>
              <w:autoSpaceDN w:val="0"/>
              <w:adjustRightInd w:val="0"/>
              <w:contextualSpacing/>
              <w:jc w:val="center"/>
            </w:pPr>
          </w:p>
        </w:tc>
      </w:tr>
      <w:tr w:rsidR="009F09C3" w:rsidRPr="009701CB" w:rsidTr="002A4A63">
        <w:tc>
          <w:tcPr>
            <w:tcW w:w="709" w:type="dxa"/>
          </w:tcPr>
          <w:p w:rsidR="009F09C3" w:rsidRDefault="009F09C3" w:rsidP="009701CB">
            <w:pPr>
              <w:widowControl w:val="0"/>
              <w:autoSpaceDE w:val="0"/>
              <w:autoSpaceDN w:val="0"/>
              <w:adjustRightInd w:val="0"/>
              <w:contextualSpacing/>
              <w:jc w:val="center"/>
            </w:pPr>
            <w:r>
              <w:t>1.</w:t>
            </w:r>
          </w:p>
        </w:tc>
        <w:tc>
          <w:tcPr>
            <w:tcW w:w="3260" w:type="dxa"/>
            <w:vAlign w:val="center"/>
          </w:tcPr>
          <w:p w:rsidR="009F09C3" w:rsidRDefault="009F09C3" w:rsidP="009701CB">
            <w:pPr>
              <w:widowControl w:val="0"/>
              <w:autoSpaceDE w:val="0"/>
              <w:autoSpaceDN w:val="0"/>
              <w:adjustRightInd w:val="0"/>
              <w:rPr>
                <w:sz w:val="28"/>
                <w:szCs w:val="28"/>
              </w:rPr>
            </w:pPr>
            <w:r w:rsidRPr="009950FA">
              <w:rPr>
                <w:sz w:val="28"/>
                <w:szCs w:val="28"/>
              </w:rPr>
              <w:t>Изучение материал</w:t>
            </w:r>
            <w:r>
              <w:rPr>
                <w:sz w:val="28"/>
                <w:szCs w:val="28"/>
              </w:rPr>
              <w:t>а керамика</w:t>
            </w:r>
          </w:p>
        </w:tc>
        <w:tc>
          <w:tcPr>
            <w:tcW w:w="2126" w:type="dxa"/>
          </w:tcPr>
          <w:p w:rsidR="009F09C3" w:rsidRDefault="009F09C3" w:rsidP="009950FA">
            <w:pPr>
              <w:widowControl w:val="0"/>
              <w:autoSpaceDE w:val="0"/>
              <w:autoSpaceDN w:val="0"/>
              <w:adjustRightInd w:val="0"/>
            </w:pPr>
            <w:r>
              <w:t>УК-6</w:t>
            </w:r>
          </w:p>
          <w:p w:rsidR="009F09C3" w:rsidRDefault="009F09C3" w:rsidP="009950FA">
            <w:pPr>
              <w:widowControl w:val="0"/>
              <w:autoSpaceDE w:val="0"/>
              <w:autoSpaceDN w:val="0"/>
              <w:adjustRightInd w:val="0"/>
            </w:pPr>
            <w:r>
              <w:t>ОПК-1</w:t>
            </w:r>
          </w:p>
          <w:p w:rsidR="009F09C3" w:rsidRDefault="009F09C3" w:rsidP="009950FA">
            <w:pPr>
              <w:widowControl w:val="0"/>
              <w:autoSpaceDE w:val="0"/>
              <w:autoSpaceDN w:val="0"/>
              <w:adjustRightInd w:val="0"/>
            </w:pPr>
            <w:r>
              <w:t>ПК-2</w:t>
            </w:r>
          </w:p>
        </w:tc>
        <w:tc>
          <w:tcPr>
            <w:tcW w:w="3560" w:type="dxa"/>
          </w:tcPr>
          <w:p w:rsidR="009F09C3" w:rsidRDefault="009F09C3" w:rsidP="009701CB">
            <w:pPr>
              <w:widowControl w:val="0"/>
              <w:autoSpaceDE w:val="0"/>
              <w:autoSpaceDN w:val="0"/>
              <w:adjustRightInd w:val="0"/>
              <w:contextualSpacing/>
              <w:jc w:val="center"/>
            </w:pPr>
            <w:r>
              <w:t>Зачёт</w:t>
            </w:r>
          </w:p>
        </w:tc>
      </w:tr>
      <w:tr w:rsidR="009F09C3" w:rsidRPr="009701CB" w:rsidTr="002A4A63">
        <w:tc>
          <w:tcPr>
            <w:tcW w:w="709" w:type="dxa"/>
          </w:tcPr>
          <w:p w:rsidR="009F09C3" w:rsidRPr="009701CB" w:rsidRDefault="009F09C3" w:rsidP="009701CB">
            <w:pPr>
              <w:widowControl w:val="0"/>
              <w:autoSpaceDE w:val="0"/>
              <w:autoSpaceDN w:val="0"/>
              <w:adjustRightInd w:val="0"/>
              <w:contextualSpacing/>
              <w:jc w:val="center"/>
            </w:pPr>
            <w:r>
              <w:t>2.</w:t>
            </w:r>
          </w:p>
        </w:tc>
        <w:tc>
          <w:tcPr>
            <w:tcW w:w="3260" w:type="dxa"/>
            <w:vAlign w:val="center"/>
          </w:tcPr>
          <w:p w:rsidR="009F09C3" w:rsidRPr="009701CB" w:rsidRDefault="009F09C3" w:rsidP="009701CB">
            <w:pPr>
              <w:widowControl w:val="0"/>
              <w:autoSpaceDE w:val="0"/>
              <w:autoSpaceDN w:val="0"/>
              <w:adjustRightInd w:val="0"/>
              <w:rPr>
                <w:sz w:val="28"/>
                <w:szCs w:val="28"/>
              </w:rPr>
            </w:pPr>
            <w:r w:rsidRPr="009701CB">
              <w:rPr>
                <w:sz w:val="28"/>
                <w:szCs w:val="28"/>
              </w:rPr>
              <w:t>Изучение материала дерево</w:t>
            </w:r>
          </w:p>
        </w:tc>
        <w:tc>
          <w:tcPr>
            <w:tcW w:w="2126" w:type="dxa"/>
          </w:tcPr>
          <w:p w:rsidR="009F09C3" w:rsidRDefault="009F09C3" w:rsidP="009701CB">
            <w:pPr>
              <w:widowControl w:val="0"/>
              <w:autoSpaceDE w:val="0"/>
              <w:autoSpaceDN w:val="0"/>
              <w:adjustRightInd w:val="0"/>
            </w:pPr>
          </w:p>
          <w:p w:rsidR="009F09C3" w:rsidRDefault="009F09C3" w:rsidP="009701CB">
            <w:pPr>
              <w:widowControl w:val="0"/>
              <w:autoSpaceDE w:val="0"/>
              <w:autoSpaceDN w:val="0"/>
              <w:adjustRightInd w:val="0"/>
            </w:pPr>
            <w:r>
              <w:t>УК-6</w:t>
            </w:r>
          </w:p>
          <w:p w:rsidR="009F09C3" w:rsidRDefault="009F09C3" w:rsidP="009701CB">
            <w:pPr>
              <w:widowControl w:val="0"/>
              <w:autoSpaceDE w:val="0"/>
              <w:autoSpaceDN w:val="0"/>
              <w:adjustRightInd w:val="0"/>
            </w:pPr>
            <w:r>
              <w:t>ОПК-1</w:t>
            </w:r>
          </w:p>
          <w:p w:rsidR="009F09C3" w:rsidRPr="009701CB" w:rsidRDefault="009F09C3" w:rsidP="009701CB">
            <w:pPr>
              <w:widowControl w:val="0"/>
              <w:autoSpaceDE w:val="0"/>
              <w:autoSpaceDN w:val="0"/>
              <w:adjustRightInd w:val="0"/>
            </w:pPr>
            <w:r>
              <w:t>ПК-2</w:t>
            </w:r>
          </w:p>
        </w:tc>
        <w:tc>
          <w:tcPr>
            <w:tcW w:w="3560" w:type="dxa"/>
          </w:tcPr>
          <w:p w:rsidR="009F09C3" w:rsidRDefault="009F09C3" w:rsidP="009701CB">
            <w:pPr>
              <w:widowControl w:val="0"/>
              <w:autoSpaceDE w:val="0"/>
              <w:autoSpaceDN w:val="0"/>
              <w:adjustRightInd w:val="0"/>
              <w:contextualSpacing/>
              <w:jc w:val="center"/>
            </w:pPr>
          </w:p>
          <w:p w:rsidR="009F09C3" w:rsidRDefault="009F09C3" w:rsidP="009701CB">
            <w:pPr>
              <w:widowControl w:val="0"/>
              <w:autoSpaceDE w:val="0"/>
              <w:autoSpaceDN w:val="0"/>
              <w:adjustRightInd w:val="0"/>
              <w:contextualSpacing/>
              <w:jc w:val="center"/>
            </w:pPr>
            <w:r>
              <w:t>Зачёт с оценкой</w:t>
            </w:r>
          </w:p>
          <w:p w:rsidR="009F09C3" w:rsidRDefault="009F09C3" w:rsidP="009701CB">
            <w:pPr>
              <w:widowControl w:val="0"/>
              <w:autoSpaceDE w:val="0"/>
              <w:autoSpaceDN w:val="0"/>
              <w:adjustRightInd w:val="0"/>
              <w:contextualSpacing/>
              <w:jc w:val="center"/>
            </w:pPr>
          </w:p>
          <w:p w:rsidR="009F09C3" w:rsidRDefault="009F09C3" w:rsidP="009701CB">
            <w:pPr>
              <w:widowControl w:val="0"/>
              <w:autoSpaceDE w:val="0"/>
              <w:autoSpaceDN w:val="0"/>
              <w:adjustRightInd w:val="0"/>
              <w:contextualSpacing/>
              <w:jc w:val="center"/>
            </w:pPr>
          </w:p>
          <w:p w:rsidR="009F09C3" w:rsidRPr="009701CB" w:rsidRDefault="009F09C3" w:rsidP="009701CB">
            <w:pPr>
              <w:widowControl w:val="0"/>
              <w:autoSpaceDE w:val="0"/>
              <w:autoSpaceDN w:val="0"/>
              <w:adjustRightInd w:val="0"/>
              <w:contextualSpacing/>
              <w:jc w:val="center"/>
            </w:pPr>
          </w:p>
        </w:tc>
      </w:tr>
    </w:tbl>
    <w:p w:rsidR="009F09C3" w:rsidRPr="00DC11F5" w:rsidRDefault="009F09C3" w:rsidP="004B0DB4">
      <w:pPr>
        <w:autoSpaceDE w:val="0"/>
        <w:autoSpaceDN w:val="0"/>
        <w:adjustRightInd w:val="0"/>
        <w:ind w:left="1129"/>
        <w:jc w:val="both"/>
        <w:rPr>
          <w:b/>
          <w:iCs/>
        </w:rPr>
      </w:pPr>
    </w:p>
    <w:p w:rsidR="009F09C3" w:rsidRPr="00DC11F5" w:rsidRDefault="009F09C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09C3" w:rsidRPr="00DC11F5" w:rsidRDefault="009F09C3" w:rsidP="00D00133">
      <w:pPr>
        <w:autoSpaceDE w:val="0"/>
        <w:autoSpaceDN w:val="0"/>
        <w:adjustRightInd w:val="0"/>
        <w:ind w:left="720"/>
        <w:jc w:val="both"/>
        <w:rPr>
          <w:i/>
          <w:iCs/>
          <w:u w:val="single"/>
        </w:rPr>
      </w:pPr>
    </w:p>
    <w:p w:rsidR="009F09C3" w:rsidRPr="00B256E0" w:rsidRDefault="009F09C3" w:rsidP="00A96FF5">
      <w:pPr>
        <w:ind w:firstLine="709"/>
        <w:jc w:val="both"/>
        <w:rPr>
          <w:i/>
        </w:rPr>
      </w:pPr>
      <w:r w:rsidRPr="00B256E0">
        <w:rPr>
          <w:i/>
        </w:rPr>
        <w:t>Практическое задание</w:t>
      </w:r>
    </w:p>
    <w:p w:rsidR="009F09C3" w:rsidRDefault="009F09C3" w:rsidP="00722AC9">
      <w:pPr>
        <w:ind w:firstLine="709"/>
        <w:jc w:val="both"/>
      </w:pPr>
      <w:r w:rsidRPr="00722AC9">
        <w:t xml:space="preserve">    Выполнение основных этапов выполнения задания по </w:t>
      </w:r>
      <w:r>
        <w:t>производственному мастерству</w:t>
      </w:r>
    </w:p>
    <w:p w:rsidR="009F09C3" w:rsidRPr="00722AC9" w:rsidRDefault="009F09C3" w:rsidP="00722AC9">
      <w:pPr>
        <w:ind w:firstLine="709"/>
        <w:jc w:val="both"/>
      </w:pPr>
      <w:r w:rsidRPr="00722AC9">
        <w:t>- занятие №1 –сбор аналогового ряда по заданной теме;</w:t>
      </w:r>
    </w:p>
    <w:p w:rsidR="009F09C3" w:rsidRPr="00722AC9" w:rsidRDefault="009F09C3" w:rsidP="00722AC9">
      <w:pPr>
        <w:ind w:firstLine="709"/>
        <w:jc w:val="both"/>
      </w:pPr>
      <w:r w:rsidRPr="00722AC9">
        <w:t xml:space="preserve">- занятие №2 –- выполнение композиционных  набросков в масштабе; </w:t>
      </w:r>
    </w:p>
    <w:p w:rsidR="009F09C3" w:rsidRPr="00722AC9" w:rsidRDefault="009F09C3" w:rsidP="00722AC9">
      <w:pPr>
        <w:ind w:firstLine="709"/>
        <w:jc w:val="both"/>
      </w:pPr>
      <w:r w:rsidRPr="00722AC9">
        <w:t>- занятие №3 –выполнение эскизов как домашнее задание;</w:t>
      </w:r>
    </w:p>
    <w:p w:rsidR="009F09C3" w:rsidRPr="00722AC9" w:rsidRDefault="009F09C3" w:rsidP="00722AC9">
      <w:pPr>
        <w:ind w:firstLine="709"/>
        <w:jc w:val="both"/>
      </w:pPr>
      <w:r w:rsidRPr="00722AC9">
        <w:t>- занятие №4 - утверждение эскиза;</w:t>
      </w:r>
    </w:p>
    <w:p w:rsidR="009F09C3" w:rsidRPr="00722AC9" w:rsidRDefault="009F09C3" w:rsidP="00722AC9">
      <w:pPr>
        <w:ind w:firstLine="709"/>
        <w:jc w:val="both"/>
      </w:pPr>
      <w:r w:rsidRPr="00722AC9">
        <w:t>- занятие №5,6 –выполнение произведения в материале;</w:t>
      </w:r>
    </w:p>
    <w:p w:rsidR="009F09C3" w:rsidRPr="00722AC9" w:rsidRDefault="009F09C3" w:rsidP="00722AC9">
      <w:pPr>
        <w:ind w:firstLine="709"/>
        <w:jc w:val="both"/>
      </w:pPr>
      <w:r w:rsidRPr="00722AC9">
        <w:t>- занятие №7,8.9,10 –изготовление практически;</w:t>
      </w:r>
    </w:p>
    <w:p w:rsidR="009F09C3" w:rsidRPr="00722AC9" w:rsidRDefault="009F09C3" w:rsidP="00722AC9">
      <w:pPr>
        <w:ind w:firstLine="709"/>
        <w:jc w:val="both"/>
      </w:pPr>
      <w:r w:rsidRPr="00722AC9">
        <w:t>- занятие №11.12.13–сборка, покраска, тонирование, просмотр задания.</w:t>
      </w:r>
    </w:p>
    <w:p w:rsidR="009F09C3" w:rsidRPr="00DC11F5" w:rsidRDefault="009F09C3" w:rsidP="00D00133">
      <w:pPr>
        <w:autoSpaceDE w:val="0"/>
        <w:autoSpaceDN w:val="0"/>
        <w:adjustRightInd w:val="0"/>
        <w:jc w:val="both"/>
      </w:pPr>
    </w:p>
    <w:p w:rsidR="00A1053C" w:rsidRDefault="00A1053C" w:rsidP="00A1053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1053C" w:rsidRDefault="00A1053C" w:rsidP="00A1053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09C3" w:rsidRPr="00DC11F5" w:rsidRDefault="009F09C3" w:rsidP="00D00133">
      <w:pPr>
        <w:widowControl w:val="0"/>
        <w:autoSpaceDE w:val="0"/>
        <w:autoSpaceDN w:val="0"/>
        <w:adjustRightInd w:val="0"/>
        <w:ind w:firstLine="708"/>
        <w:rPr>
          <w:b/>
          <w:bCs/>
          <w:i/>
          <w:iCs/>
          <w:highlight w:val="white"/>
        </w:rPr>
      </w:pPr>
    </w:p>
    <w:p w:rsidR="009F09C3" w:rsidRPr="00DC11F5" w:rsidRDefault="009F09C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F09C3" w:rsidRDefault="009F09C3" w:rsidP="00D00133">
      <w:pPr>
        <w:autoSpaceDE w:val="0"/>
        <w:autoSpaceDN w:val="0"/>
        <w:adjustRightInd w:val="0"/>
        <w:ind w:left="720"/>
        <w:rPr>
          <w:b/>
          <w:iCs/>
        </w:rPr>
      </w:pPr>
      <w:r w:rsidRPr="00DC11F5">
        <w:rPr>
          <w:b/>
          <w:iCs/>
        </w:rPr>
        <w:t>7.1. Основная учебная литература:</w:t>
      </w:r>
    </w:p>
    <w:p w:rsidR="009F09C3" w:rsidRPr="003B019A" w:rsidRDefault="009F09C3" w:rsidP="00722AC9">
      <w:pPr>
        <w:pStyle w:val="a3"/>
        <w:numPr>
          <w:ilvl w:val="0"/>
          <w:numId w:val="48"/>
        </w:numPr>
        <w:jc w:val="both"/>
      </w:pPr>
      <w:r w:rsidRPr="003B019A">
        <w:t>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ЭБС «IPRbooks», по паролю</w:t>
      </w:r>
    </w:p>
    <w:p w:rsidR="009F09C3" w:rsidRPr="003B019A" w:rsidRDefault="009F09C3" w:rsidP="00722AC9">
      <w:pPr>
        <w:pStyle w:val="a3"/>
        <w:numPr>
          <w:ilvl w:val="0"/>
          <w:numId w:val="48"/>
        </w:numPr>
        <w:jc w:val="both"/>
      </w:pPr>
      <w:r w:rsidRPr="003B019A">
        <w:t>Самойлов В.С. Плотничные и столярные работы [Электронный ресурс]/ Самойлов В.С., Карауш В.М.— Электрон. текстовые данные.— М.: Аделант, 2010.— 382 c.— Режим доступа: http://www.iprbookshop.ru/44121.— ЭБС «IPRbooks», по паролю</w:t>
      </w:r>
    </w:p>
    <w:p w:rsidR="009F09C3" w:rsidRPr="003B019A" w:rsidRDefault="009F09C3" w:rsidP="00722AC9">
      <w:pPr>
        <w:pStyle w:val="a3"/>
        <w:numPr>
          <w:ilvl w:val="0"/>
          <w:numId w:val="48"/>
        </w:numPr>
        <w:jc w:val="both"/>
      </w:pPr>
      <w:r w:rsidRPr="003B019A">
        <w:t>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29 c.— Режим доступа: http://www.iprbookshop.ru/22935.— ЭБС «IPRbooks», по паролю</w:t>
      </w:r>
    </w:p>
    <w:p w:rsidR="009F09C3" w:rsidRPr="003B019A" w:rsidRDefault="009F09C3" w:rsidP="00722AC9">
      <w:pPr>
        <w:pStyle w:val="a3"/>
        <w:numPr>
          <w:ilvl w:val="0"/>
          <w:numId w:val="48"/>
        </w:numPr>
        <w:jc w:val="both"/>
      </w:pPr>
      <w:r w:rsidRPr="003B019A">
        <w:t>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Микляев Н.П., Горбунов И.П.— Электрон. текстовые данные.— Липецк: Липецкий государственный технический университет, ЭБС АСВ, 2013.— 33 c.— Режим доступа: http://www.iprbookshop.ru/22945.— ЭБС «IPRbooks», по паролю</w:t>
      </w:r>
    </w:p>
    <w:p w:rsidR="009F09C3" w:rsidRPr="003B019A" w:rsidRDefault="009F09C3" w:rsidP="00722AC9">
      <w:pPr>
        <w:pStyle w:val="af4"/>
        <w:numPr>
          <w:ilvl w:val="0"/>
          <w:numId w:val="48"/>
        </w:numPr>
        <w:jc w:val="both"/>
      </w:pPr>
      <w:r w:rsidRPr="003B019A">
        <w:t>А.А.Дудников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2016г.</w:t>
      </w:r>
    </w:p>
    <w:p w:rsidR="009F09C3" w:rsidRPr="003B019A" w:rsidRDefault="009F09C3" w:rsidP="00722AC9">
      <w:pPr>
        <w:pStyle w:val="af4"/>
        <w:numPr>
          <w:ilvl w:val="0"/>
          <w:numId w:val="48"/>
        </w:numPr>
        <w:jc w:val="both"/>
      </w:pPr>
      <w:r>
        <w:t>А.А.Дудников</w:t>
      </w:r>
      <w:r w:rsidRPr="003B019A">
        <w:t xml:space="preserve"> Тонировка дерева: учебное пособие. Гжель ГГУ, 2014г.</w:t>
      </w:r>
    </w:p>
    <w:p w:rsidR="009F09C3" w:rsidRPr="00DC11F5" w:rsidRDefault="009F09C3" w:rsidP="00D00133">
      <w:pPr>
        <w:autoSpaceDE w:val="0"/>
        <w:autoSpaceDN w:val="0"/>
        <w:adjustRightInd w:val="0"/>
        <w:ind w:left="720"/>
        <w:rPr>
          <w:b/>
          <w:iCs/>
        </w:rPr>
      </w:pPr>
    </w:p>
    <w:p w:rsidR="009F09C3" w:rsidRPr="00DC11F5" w:rsidRDefault="009F09C3" w:rsidP="00722AC9">
      <w:pPr>
        <w:autoSpaceDE w:val="0"/>
        <w:autoSpaceDN w:val="0"/>
        <w:adjustRightInd w:val="0"/>
        <w:ind w:left="709"/>
        <w:rPr>
          <w:b/>
          <w:iCs/>
        </w:rPr>
      </w:pPr>
      <w:r>
        <w:rPr>
          <w:b/>
          <w:iCs/>
        </w:rPr>
        <w:t>7.2</w:t>
      </w:r>
      <w:r w:rsidRPr="00DC11F5">
        <w:rPr>
          <w:b/>
          <w:iCs/>
        </w:rPr>
        <w:t>Дополнительная учебная литература:</w:t>
      </w:r>
    </w:p>
    <w:p w:rsidR="009F09C3" w:rsidRPr="00722AC9" w:rsidRDefault="009F09C3" w:rsidP="00722AC9">
      <w:pPr>
        <w:widowControl w:val="0"/>
        <w:numPr>
          <w:ilvl w:val="0"/>
          <w:numId w:val="49"/>
        </w:numPr>
        <w:autoSpaceDE w:val="0"/>
        <w:autoSpaceDN w:val="0"/>
        <w:adjustRightInd w:val="0"/>
        <w:contextualSpacing/>
        <w:jc w:val="both"/>
      </w:pPr>
      <w:r w:rsidRPr="00722AC9">
        <w:t>Амиржанова А.Ш. Традиционное народное искусство в развитии художественного восприятия студентов направления «Дизайн» [Электронный ресурс]: учебное пособие/Амиржанова А.Ш.— Электрон.текстовые данные.— Омск: Омский государственный институт сервиса, 2013.— 109 c.— Режим доступа: http://www.iprbookshop.ru/18264.— ЭБС «IPRbooks», по паролю</w:t>
      </w:r>
    </w:p>
    <w:p w:rsidR="009F09C3" w:rsidRPr="00722AC9" w:rsidRDefault="009F09C3" w:rsidP="00722AC9">
      <w:pPr>
        <w:widowControl w:val="0"/>
        <w:numPr>
          <w:ilvl w:val="0"/>
          <w:numId w:val="49"/>
        </w:numPr>
        <w:autoSpaceDE w:val="0"/>
        <w:autoSpaceDN w:val="0"/>
        <w:adjustRightInd w:val="0"/>
        <w:contextualSpacing/>
        <w:jc w:val="both"/>
      </w:pPr>
      <w:r w:rsidRPr="00722AC9">
        <w:t>Основы декоративно-прикладного искусства [Электронный ресурс]: учебное пособие/ — Электрон.текстовые данные.— Комсомольск-на-Амуре: Амурский гуманитарно-педагогический государственный университет, 2011.— 203 c.— Режим доступа: http://www.iprbookshop.ru/22280.— ЭБС «IPRbooks», по паролю</w:t>
      </w:r>
    </w:p>
    <w:p w:rsidR="009F09C3" w:rsidRPr="00722AC9" w:rsidRDefault="009F09C3" w:rsidP="00722AC9">
      <w:pPr>
        <w:widowControl w:val="0"/>
        <w:numPr>
          <w:ilvl w:val="0"/>
          <w:numId w:val="49"/>
        </w:numPr>
        <w:tabs>
          <w:tab w:val="left" w:pos="1560"/>
        </w:tabs>
        <w:autoSpaceDE w:val="0"/>
        <w:autoSpaceDN w:val="0"/>
        <w:adjustRightInd w:val="0"/>
        <w:contextualSpacing/>
        <w:rPr>
          <w:noProof/>
        </w:rPr>
      </w:pPr>
      <w:r w:rsidRPr="00722AC9">
        <w:rPr>
          <w:noProof/>
        </w:rPr>
        <w:t>Т.А. Матвеева «Мозаика и резьба по дереву»  М. Высшая школа 1993</w:t>
      </w:r>
    </w:p>
    <w:p w:rsidR="009F09C3" w:rsidRPr="00722AC9" w:rsidRDefault="009F09C3" w:rsidP="00722AC9">
      <w:pPr>
        <w:widowControl w:val="0"/>
        <w:numPr>
          <w:ilvl w:val="0"/>
          <w:numId w:val="49"/>
        </w:numPr>
        <w:autoSpaceDE w:val="0"/>
        <w:autoSpaceDN w:val="0"/>
        <w:adjustRightInd w:val="0"/>
        <w:contextualSpacing/>
        <w:outlineLvl w:val="0"/>
        <w:rPr>
          <w:noProof/>
        </w:rPr>
      </w:pPr>
      <w:r w:rsidRPr="00722AC9">
        <w:rPr>
          <w:noProof/>
        </w:rPr>
        <w:t>«Русская скульптура в дереве. 20 век». Государственный русский музей. 2001  «Русская деревянная скульптура». М. Изобразительное искусство 1994</w:t>
      </w:r>
    </w:p>
    <w:p w:rsidR="009F09C3" w:rsidRPr="00722AC9" w:rsidRDefault="009F09C3" w:rsidP="00722AC9">
      <w:pPr>
        <w:widowControl w:val="0"/>
        <w:numPr>
          <w:ilvl w:val="0"/>
          <w:numId w:val="49"/>
        </w:numPr>
        <w:autoSpaceDE w:val="0"/>
        <w:autoSpaceDN w:val="0"/>
        <w:adjustRightInd w:val="0"/>
        <w:contextualSpacing/>
        <w:outlineLvl w:val="0"/>
      </w:pPr>
      <w:r w:rsidRPr="00722AC9">
        <w:t xml:space="preserve">Гусейнов Г.М. Пропедевтика в дизайне: Учебное пособие - Гжель, ГГХПИ, 2015-192с. </w:t>
      </w:r>
    </w:p>
    <w:p w:rsidR="009F09C3" w:rsidRPr="00722AC9" w:rsidRDefault="009F09C3" w:rsidP="00722AC9">
      <w:pPr>
        <w:widowControl w:val="0"/>
        <w:numPr>
          <w:ilvl w:val="0"/>
          <w:numId w:val="49"/>
        </w:numPr>
        <w:autoSpaceDE w:val="0"/>
        <w:autoSpaceDN w:val="0"/>
        <w:adjustRightInd w:val="0"/>
        <w:contextualSpacing/>
        <w:outlineLvl w:val="0"/>
      </w:pPr>
      <w:r w:rsidRPr="00722AC9">
        <w:t>Михайлов С. Михайлова А. Основы дизайна – Казань, 2016.</w:t>
      </w:r>
    </w:p>
    <w:p w:rsidR="009F09C3" w:rsidRPr="00DC11F5" w:rsidRDefault="009F09C3" w:rsidP="00BF5BDC">
      <w:pPr>
        <w:widowControl w:val="0"/>
        <w:tabs>
          <w:tab w:val="left" w:pos="4091"/>
        </w:tabs>
        <w:autoSpaceDE w:val="0"/>
        <w:autoSpaceDN w:val="0"/>
        <w:adjustRightInd w:val="0"/>
        <w:rPr>
          <w:b/>
          <w:iCs/>
        </w:rPr>
      </w:pPr>
      <w:r w:rsidRPr="00722AC9">
        <w:tab/>
      </w:r>
    </w:p>
    <w:p w:rsidR="009F09C3" w:rsidRPr="00DC11F5" w:rsidRDefault="009F09C3" w:rsidP="0099483A">
      <w:pPr>
        <w:autoSpaceDE w:val="0"/>
        <w:autoSpaceDN w:val="0"/>
        <w:adjustRightInd w:val="0"/>
        <w:rPr>
          <w:b/>
          <w:bCs/>
        </w:rPr>
      </w:pPr>
    </w:p>
    <w:p w:rsidR="009F09C3" w:rsidRPr="00DC11F5" w:rsidRDefault="009F09C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F09C3" w:rsidRPr="00DC11F5" w:rsidRDefault="006566CA" w:rsidP="003F18DB">
      <w:pPr>
        <w:widowControl w:val="0"/>
        <w:autoSpaceDE w:val="0"/>
        <w:autoSpaceDN w:val="0"/>
        <w:adjustRightInd w:val="0"/>
        <w:jc w:val="both"/>
        <w:rPr>
          <w:shd w:val="clear" w:color="auto" w:fill="FFFFFF"/>
        </w:rPr>
      </w:pPr>
      <w:hyperlink r:id="rId7" w:history="1">
        <w:r w:rsidR="009F09C3" w:rsidRPr="00DC11F5">
          <w:rPr>
            <w:rStyle w:val="a6"/>
            <w:shd w:val="clear" w:color="auto" w:fill="FFFFFF"/>
          </w:rPr>
          <w:t>www.iprbookshop.ru</w:t>
        </w:r>
      </w:hyperlink>
      <w:r w:rsidR="009F09C3" w:rsidRPr="00DC11F5">
        <w:rPr>
          <w:shd w:val="clear" w:color="auto" w:fill="FFFFFF"/>
        </w:rPr>
        <w:t xml:space="preserve">  - электронно-библиотечная система</w:t>
      </w:r>
    </w:p>
    <w:p w:rsidR="009F09C3" w:rsidRPr="00DC11F5" w:rsidRDefault="009F09C3" w:rsidP="003F18DB">
      <w:pPr>
        <w:widowControl w:val="0"/>
        <w:autoSpaceDE w:val="0"/>
        <w:autoSpaceDN w:val="0"/>
        <w:adjustRightInd w:val="0"/>
        <w:jc w:val="both"/>
      </w:pPr>
      <w:r w:rsidRPr="00DC11F5">
        <w:t>http:// www.rg.ru  - официальный сайт «Российской газеты»</w:t>
      </w:r>
    </w:p>
    <w:p w:rsidR="009F09C3" w:rsidRPr="00DC11F5" w:rsidRDefault="009F09C3" w:rsidP="003F18DB">
      <w:pPr>
        <w:widowControl w:val="0"/>
        <w:autoSpaceDE w:val="0"/>
        <w:autoSpaceDN w:val="0"/>
        <w:adjustRightInd w:val="0"/>
        <w:jc w:val="both"/>
      </w:pPr>
      <w:r w:rsidRPr="00DC11F5">
        <w:t>http:// www.lexnews.ru - информационный портал правовых новостей</w:t>
      </w:r>
    </w:p>
    <w:p w:rsidR="009F09C3" w:rsidRPr="00DC11F5" w:rsidRDefault="009F09C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F09C3" w:rsidRPr="00DC11F5" w:rsidRDefault="009F09C3" w:rsidP="003F18DB">
      <w:pPr>
        <w:pStyle w:val="a3"/>
        <w:ind w:left="0"/>
      </w:pPr>
      <w:r w:rsidRPr="00DC11F5">
        <w:t>www.zipsites.ru – бесплатная электронная Интернет библиотека.</w:t>
      </w:r>
    </w:p>
    <w:p w:rsidR="009F09C3" w:rsidRPr="00DC11F5" w:rsidRDefault="009F09C3" w:rsidP="003F18DB">
      <w:pPr>
        <w:pStyle w:val="a3"/>
        <w:ind w:left="0"/>
      </w:pPr>
      <w:r w:rsidRPr="00DC11F5">
        <w:t xml:space="preserve">www.elibraru.ru – бесплатная электронная Интернет библиотека. </w:t>
      </w:r>
    </w:p>
    <w:p w:rsidR="009F09C3" w:rsidRDefault="009F09C3" w:rsidP="00722AC9">
      <w:pPr>
        <w:pStyle w:val="a3"/>
        <w:ind w:left="0"/>
      </w:pPr>
      <w:r w:rsidRPr="00DC11F5">
        <w:t>www.big.libraru.info – большая  электронная библиотека.</w:t>
      </w:r>
    </w:p>
    <w:p w:rsidR="009F09C3" w:rsidRPr="00722AC9" w:rsidRDefault="009F09C3" w:rsidP="00722AC9">
      <w:pPr>
        <w:widowControl w:val="0"/>
        <w:autoSpaceDE w:val="0"/>
        <w:autoSpaceDN w:val="0"/>
        <w:adjustRightInd w:val="0"/>
      </w:pPr>
      <w:r w:rsidRPr="00722AC9">
        <w:t>http://www.remontbp.com/derevo-v-interere-svjaz-civilizovannogo-mira-s-prirodoj/</w:t>
      </w:r>
    </w:p>
    <w:p w:rsidR="009F09C3" w:rsidRPr="00722AC9" w:rsidRDefault="006566CA" w:rsidP="00722AC9">
      <w:pPr>
        <w:widowControl w:val="0"/>
        <w:autoSpaceDE w:val="0"/>
        <w:autoSpaceDN w:val="0"/>
        <w:adjustRightInd w:val="0"/>
      </w:pPr>
      <w:hyperlink r:id="rId8" w:history="1">
        <w:r w:rsidR="009F09C3" w:rsidRPr="00722AC9">
          <w:rPr>
            <w:color w:val="0000FF"/>
            <w:u w:val="single"/>
          </w:rPr>
          <w:t>http://happymodern.ru/derevo-v-interere</w:t>
        </w:r>
      </w:hyperlink>
    </w:p>
    <w:p w:rsidR="009F09C3" w:rsidRPr="00722AC9" w:rsidRDefault="006566CA" w:rsidP="00722AC9">
      <w:pPr>
        <w:widowControl w:val="0"/>
        <w:autoSpaceDE w:val="0"/>
        <w:autoSpaceDN w:val="0"/>
        <w:adjustRightInd w:val="0"/>
      </w:pPr>
      <w:hyperlink r:id="rId9" w:history="1">
        <w:r w:rsidR="009F09C3" w:rsidRPr="00722AC9">
          <w:rPr>
            <w:color w:val="0000FF"/>
            <w:u w:val="single"/>
          </w:rPr>
          <w:t>http://bogorodskoe.ru/nashi-raboty/</w:t>
        </w:r>
      </w:hyperlink>
    </w:p>
    <w:p w:rsidR="009F09C3" w:rsidRPr="00722AC9" w:rsidRDefault="006566CA" w:rsidP="00722AC9">
      <w:pPr>
        <w:widowControl w:val="0"/>
        <w:autoSpaceDE w:val="0"/>
        <w:autoSpaceDN w:val="0"/>
        <w:adjustRightInd w:val="0"/>
      </w:pPr>
      <w:hyperlink r:id="rId10"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vmdpri</w:t>
        </w:r>
        <w:r w:rsidR="009F09C3" w:rsidRPr="00722AC9">
          <w:rPr>
            <w:color w:val="0000FF"/>
            <w:u w:val="single"/>
          </w:rPr>
          <w:t>.</w:t>
        </w:r>
        <w:r w:rsidR="009F09C3" w:rsidRPr="00722AC9">
          <w:rPr>
            <w:color w:val="0000FF"/>
            <w:u w:val="single"/>
            <w:lang w:val="en-US"/>
          </w:rPr>
          <w:t>ru</w:t>
        </w:r>
        <w:r w:rsidR="009F09C3" w:rsidRPr="00722AC9">
          <w:rPr>
            <w:color w:val="0000FF"/>
            <w:u w:val="single"/>
          </w:rPr>
          <w:t>/</w:t>
        </w:r>
        <w:r w:rsidR="009F09C3" w:rsidRPr="00722AC9">
          <w:rPr>
            <w:color w:val="0000FF"/>
            <w:u w:val="single"/>
            <w:lang w:val="en-US"/>
          </w:rPr>
          <w:t>visitors</w:t>
        </w:r>
        <w:r w:rsidR="009F09C3" w:rsidRPr="00722AC9">
          <w:rPr>
            <w:color w:val="0000FF"/>
            <w:u w:val="single"/>
          </w:rPr>
          <w:t>/</w:t>
        </w:r>
        <w:r w:rsidR="009F09C3" w:rsidRPr="00722AC9">
          <w:rPr>
            <w:color w:val="0000FF"/>
            <w:u w:val="single"/>
            <w:lang w:val="en-US"/>
          </w:rPr>
          <w:t>contact</w:t>
        </w:r>
        <w:r w:rsidR="009F09C3" w:rsidRPr="00722AC9">
          <w:rPr>
            <w:color w:val="0000FF"/>
            <w:u w:val="single"/>
          </w:rPr>
          <w:t>/</w:t>
        </w:r>
        <w:r w:rsidR="009F09C3" w:rsidRPr="00722AC9">
          <w:rPr>
            <w:color w:val="0000FF"/>
            <w:u w:val="single"/>
            <w:lang w:val="en-US"/>
          </w:rPr>
          <w:t>index</w:t>
        </w:r>
        <w:r w:rsidR="009F09C3" w:rsidRPr="00722AC9">
          <w:rPr>
            <w:color w:val="0000FF"/>
            <w:u w:val="single"/>
          </w:rPr>
          <w:t>.</w:t>
        </w:r>
        <w:r w:rsidR="009F09C3" w:rsidRPr="00722AC9">
          <w:rPr>
            <w:color w:val="0000FF"/>
            <w:u w:val="single"/>
            <w:lang w:val="en-US"/>
          </w:rPr>
          <w:t>php</w:t>
        </w:r>
      </w:hyperlink>
      <w:r w:rsidR="009F09C3" w:rsidRPr="00722AC9">
        <w:t xml:space="preserve"> - Всероссийский музей декоративно-прикладного искусства. Москва</w:t>
      </w:r>
    </w:p>
    <w:p w:rsidR="009F09C3" w:rsidRPr="00722AC9" w:rsidRDefault="006566CA" w:rsidP="00722AC9">
      <w:pPr>
        <w:widowControl w:val="0"/>
        <w:autoSpaceDE w:val="0"/>
        <w:autoSpaceDN w:val="0"/>
        <w:adjustRightInd w:val="0"/>
      </w:pPr>
      <w:hyperlink r:id="rId11"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shim</w:t>
        </w:r>
        <w:r w:rsidR="009F09C3" w:rsidRPr="00722AC9">
          <w:rPr>
            <w:color w:val="0000FF"/>
            <w:u w:val="single"/>
          </w:rPr>
          <w:t>.</w:t>
        </w:r>
        <w:r w:rsidR="009F09C3" w:rsidRPr="00722AC9">
          <w:rPr>
            <w:color w:val="0000FF"/>
            <w:u w:val="single"/>
            <w:lang w:val="en-US"/>
          </w:rPr>
          <w:t>ru</w:t>
        </w:r>
      </w:hyperlink>
      <w:r w:rsidR="009F09C3" w:rsidRPr="00722AC9">
        <w:t xml:space="preserve"> – Государственный исторический музей</w:t>
      </w:r>
    </w:p>
    <w:p w:rsidR="009F09C3" w:rsidRPr="00722AC9" w:rsidRDefault="006566CA" w:rsidP="00722AC9">
      <w:pPr>
        <w:widowControl w:val="0"/>
        <w:autoSpaceDE w:val="0"/>
        <w:autoSpaceDN w:val="0"/>
        <w:adjustRightInd w:val="0"/>
      </w:pPr>
      <w:hyperlink r:id="rId12"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art</w:t>
        </w:r>
        <w:r w:rsidR="009F09C3" w:rsidRPr="00722AC9">
          <w:rPr>
            <w:color w:val="0000FF"/>
            <w:u w:val="single"/>
          </w:rPr>
          <w:t>-</w:t>
        </w:r>
        <w:r w:rsidR="009F09C3" w:rsidRPr="00722AC9">
          <w:rPr>
            <w:color w:val="0000FF"/>
            <w:u w:val="single"/>
            <w:lang w:val="en-US"/>
          </w:rPr>
          <w:t>museum</w:t>
        </w:r>
        <w:r w:rsidR="009F09C3" w:rsidRPr="00722AC9">
          <w:rPr>
            <w:color w:val="0000FF"/>
            <w:u w:val="single"/>
          </w:rPr>
          <w:t>.</w:t>
        </w:r>
        <w:r w:rsidR="009F09C3" w:rsidRPr="00722AC9">
          <w:rPr>
            <w:color w:val="0000FF"/>
            <w:u w:val="single"/>
            <w:lang w:val="en-US"/>
          </w:rPr>
          <w:t>ru</w:t>
        </w:r>
      </w:hyperlink>
      <w:r w:rsidR="009F09C3" w:rsidRPr="00722AC9">
        <w:t xml:space="preserve"> – Государственный музей изобразительных искусств им. А.С. Пушкина. Москва</w:t>
      </w:r>
    </w:p>
    <w:p w:rsidR="009F09C3" w:rsidRPr="00722AC9" w:rsidRDefault="006566CA" w:rsidP="00722AC9">
      <w:pPr>
        <w:widowControl w:val="0"/>
        <w:autoSpaceDE w:val="0"/>
        <w:autoSpaceDN w:val="0"/>
        <w:adjustRightInd w:val="0"/>
      </w:pPr>
      <w:hyperlink r:id="rId13"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museum</w:t>
        </w:r>
        <w:r w:rsidR="009F09C3" w:rsidRPr="00722AC9">
          <w:rPr>
            <w:color w:val="0000FF"/>
            <w:u w:val="single"/>
          </w:rPr>
          <w:t>.</w:t>
        </w:r>
        <w:r w:rsidR="009F09C3" w:rsidRPr="00722AC9">
          <w:rPr>
            <w:color w:val="0000FF"/>
            <w:u w:val="single"/>
            <w:lang w:val="en-US"/>
          </w:rPr>
          <w:t>ru</w:t>
        </w:r>
        <w:r w:rsidR="009F09C3" w:rsidRPr="00722AC9">
          <w:rPr>
            <w:color w:val="0000FF"/>
            <w:u w:val="single"/>
          </w:rPr>
          <w:t>/</w:t>
        </w:r>
        <w:r w:rsidR="009F09C3" w:rsidRPr="00722AC9">
          <w:rPr>
            <w:color w:val="0000FF"/>
            <w:u w:val="single"/>
            <w:lang w:val="en-US"/>
          </w:rPr>
          <w:t>M</w:t>
        </w:r>
        <w:r w:rsidR="009F09C3" w:rsidRPr="00722AC9">
          <w:rPr>
            <w:color w:val="0000FF"/>
            <w:u w:val="single"/>
          </w:rPr>
          <w:t>298</w:t>
        </w:r>
      </w:hyperlink>
      <w:r w:rsidR="009F09C3" w:rsidRPr="00722AC9">
        <w:t xml:space="preserve"> - Государственный музей керамики и «Усадьба Кусково </w:t>
      </w:r>
      <w:r w:rsidR="009F09C3" w:rsidRPr="00722AC9">
        <w:rPr>
          <w:lang w:val="en-US"/>
        </w:rPr>
        <w:t>XVIII</w:t>
      </w:r>
      <w:r w:rsidR="009F09C3" w:rsidRPr="00722AC9">
        <w:t>в»</w:t>
      </w:r>
    </w:p>
    <w:p w:rsidR="009F09C3" w:rsidRPr="00722AC9" w:rsidRDefault="009F09C3" w:rsidP="00722AC9">
      <w:pPr>
        <w:widowControl w:val="0"/>
        <w:autoSpaceDE w:val="0"/>
        <w:autoSpaceDN w:val="0"/>
        <w:adjustRightInd w:val="0"/>
      </w:pPr>
      <w:r w:rsidRPr="00722AC9">
        <w:rPr>
          <w:u w:val="single"/>
          <w:lang w:val="en-US"/>
        </w:rPr>
        <w:t>www</w:t>
      </w:r>
      <w:r w:rsidRPr="00722AC9">
        <w:rPr>
          <w:u w:val="single"/>
        </w:rPr>
        <w:t>.</w:t>
      </w:r>
      <w:r w:rsidRPr="00722AC9">
        <w:rPr>
          <w:u w:val="single"/>
          <w:lang w:val="en-US"/>
        </w:rPr>
        <w:t>rusmuseum</w:t>
      </w:r>
      <w:r w:rsidRPr="00722AC9">
        <w:rPr>
          <w:u w:val="single"/>
        </w:rPr>
        <w:t>.</w:t>
      </w:r>
      <w:r w:rsidRPr="00722AC9">
        <w:rPr>
          <w:u w:val="single"/>
          <w:lang w:val="en-US"/>
        </w:rPr>
        <w:t>ru</w:t>
      </w:r>
      <w:r w:rsidRPr="00722AC9">
        <w:t xml:space="preserve"> – Государственный Русский музей. Санкт-Петербург</w:t>
      </w:r>
    </w:p>
    <w:p w:rsidR="009F09C3" w:rsidRPr="00722AC9" w:rsidRDefault="006566CA" w:rsidP="00722AC9">
      <w:pPr>
        <w:widowControl w:val="0"/>
        <w:autoSpaceDE w:val="0"/>
        <w:autoSpaceDN w:val="0"/>
        <w:adjustRightInd w:val="0"/>
      </w:pPr>
      <w:hyperlink r:id="rId14" w:history="1">
        <w:r w:rsidR="009F09C3" w:rsidRPr="00722AC9">
          <w:rPr>
            <w:color w:val="0000FF"/>
            <w:u w:val="single"/>
            <w:lang w:val="en-US"/>
          </w:rPr>
          <w:t>www</w:t>
        </w:r>
        <w:r w:rsidR="009F09C3" w:rsidRPr="00722AC9">
          <w:rPr>
            <w:color w:val="0000FF"/>
            <w:u w:val="single"/>
          </w:rPr>
          <w:t>.</w:t>
        </w:r>
        <w:r w:rsidR="009F09C3" w:rsidRPr="00722AC9">
          <w:rPr>
            <w:color w:val="0000FF"/>
            <w:u w:val="single"/>
            <w:lang w:val="en-US"/>
          </w:rPr>
          <w:t>orientmuseum</w:t>
        </w:r>
        <w:r w:rsidR="009F09C3" w:rsidRPr="00722AC9">
          <w:rPr>
            <w:color w:val="0000FF"/>
            <w:u w:val="single"/>
          </w:rPr>
          <w:t>.</w:t>
        </w:r>
        <w:r w:rsidR="009F09C3" w:rsidRPr="00722AC9">
          <w:rPr>
            <w:color w:val="0000FF"/>
            <w:u w:val="single"/>
            <w:lang w:val="en-US"/>
          </w:rPr>
          <w:t>ru</w:t>
        </w:r>
      </w:hyperlink>
      <w:r w:rsidR="009F09C3" w:rsidRPr="00722AC9">
        <w:t xml:space="preserve"> – Государственный музей Востока. Москва</w:t>
      </w:r>
    </w:p>
    <w:p w:rsidR="009F09C3" w:rsidRPr="00722AC9" w:rsidRDefault="006566CA" w:rsidP="00722AC9">
      <w:pPr>
        <w:widowControl w:val="0"/>
        <w:autoSpaceDE w:val="0"/>
        <w:autoSpaceDN w:val="0"/>
        <w:adjustRightInd w:val="0"/>
      </w:pPr>
      <w:hyperlink r:id="rId15" w:history="1">
        <w:r w:rsidR="009F09C3" w:rsidRPr="00722AC9">
          <w:rPr>
            <w:color w:val="0000FF"/>
            <w:u w:val="single"/>
          </w:rPr>
          <w:t>http://egmuseum.ru/</w:t>
        </w:r>
      </w:hyperlink>
      <w:r w:rsidR="009F09C3" w:rsidRPr="00722AC9">
        <w:t xml:space="preserve"> - Егорьевский историко-художественный музей</w:t>
      </w:r>
    </w:p>
    <w:p w:rsidR="009F09C3" w:rsidRPr="00DC11F5" w:rsidRDefault="009F09C3" w:rsidP="00722AC9">
      <w:pPr>
        <w:pStyle w:val="a3"/>
        <w:ind w:left="0"/>
        <w:rPr>
          <w:b/>
          <w:bCs/>
          <w:i/>
          <w:iCs/>
        </w:rPr>
      </w:pPr>
    </w:p>
    <w:p w:rsidR="009F09C3" w:rsidRPr="00DC11F5" w:rsidRDefault="009F09C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F09C3" w:rsidRDefault="009F09C3" w:rsidP="00722AC9">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r>
        <w:t>Необходимо обязательное посещение практических занятий ведущего преподавателя. Подготовка и активная работа на практических занятиях. Подготовка к практическим занятиям включает обязательное наличие необходимых для работы инструментов (карандаши графические, стирательная резинка, альбом для эскизов).</w:t>
      </w:r>
    </w:p>
    <w:p w:rsidR="009F09C3" w:rsidRPr="00DC11F5" w:rsidRDefault="009F09C3" w:rsidP="00722AC9">
      <w:pPr>
        <w:widowControl w:val="0"/>
        <w:autoSpaceDE w:val="0"/>
        <w:autoSpaceDN w:val="0"/>
        <w:adjustRightInd w:val="0"/>
        <w:ind w:firstLine="708"/>
        <w:jc w:val="both"/>
      </w:pPr>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r>
        <w:t>Самостоятельная работа студентов складывается из следующих составляющих, выполнение в срок домашнего задания в виде эскизов, продолжение выполнения резьбы произведения из дерева самостоятельно.</w:t>
      </w:r>
    </w:p>
    <w:p w:rsidR="009F09C3" w:rsidRPr="00DC11F5" w:rsidRDefault="009F09C3" w:rsidP="00D00133">
      <w:pPr>
        <w:autoSpaceDE w:val="0"/>
        <w:autoSpaceDN w:val="0"/>
        <w:adjustRightInd w:val="0"/>
        <w:jc w:val="both"/>
      </w:pPr>
    </w:p>
    <w:p w:rsidR="009F09C3" w:rsidRPr="00DC11F5" w:rsidRDefault="009F09C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09C3" w:rsidRPr="00DC11F5" w:rsidRDefault="009F09C3" w:rsidP="00292248">
      <w:pPr>
        <w:autoSpaceDE w:val="0"/>
        <w:autoSpaceDN w:val="0"/>
        <w:adjustRightInd w:val="0"/>
        <w:jc w:val="both"/>
        <w:rPr>
          <w:b/>
          <w:bCs/>
          <w:i/>
          <w:iCs/>
        </w:rPr>
      </w:pPr>
    </w:p>
    <w:p w:rsidR="009F09C3" w:rsidRPr="005A36C7" w:rsidRDefault="009F09C3" w:rsidP="00292248">
      <w:pPr>
        <w:autoSpaceDE w:val="0"/>
        <w:autoSpaceDN w:val="0"/>
        <w:adjustRightInd w:val="0"/>
        <w:jc w:val="both"/>
        <w:rPr>
          <w:b/>
          <w:bCs/>
          <w:i/>
          <w:iCs/>
          <w:lang w:val="en-US"/>
        </w:rPr>
      </w:pPr>
      <w:r w:rsidRPr="005A36C7">
        <w:rPr>
          <w:lang w:val="en-US"/>
        </w:rPr>
        <w:t>1.</w:t>
      </w:r>
      <w:r w:rsidRPr="00DC11F5">
        <w:t>Операционная</w:t>
      </w:r>
      <w:r w:rsidR="00534AF5">
        <w:t xml:space="preserve"> </w:t>
      </w:r>
      <w:r w:rsidRPr="00DC11F5">
        <w:t>система</w:t>
      </w:r>
      <w:r w:rsidRPr="005A36C7">
        <w:rPr>
          <w:lang w:val="en-US"/>
        </w:rPr>
        <w:t xml:space="preserve"> </w:t>
      </w:r>
      <w:r w:rsidRPr="00DC11F5">
        <w:rPr>
          <w:lang w:val="en-US"/>
        </w:rPr>
        <w:t>Microsoft</w:t>
      </w:r>
      <w:r w:rsidRPr="005A36C7">
        <w:rPr>
          <w:lang w:val="en-US"/>
        </w:rPr>
        <w:t xml:space="preserve"> </w:t>
      </w:r>
      <w:r w:rsidRPr="00DC11F5">
        <w:rPr>
          <w:lang w:val="en-US"/>
        </w:rPr>
        <w:t>Windows</w:t>
      </w:r>
    </w:p>
    <w:p w:rsidR="009F09C3" w:rsidRPr="005A36C7" w:rsidRDefault="009F09C3" w:rsidP="00292248">
      <w:pPr>
        <w:autoSpaceDE w:val="0"/>
        <w:autoSpaceDN w:val="0"/>
        <w:adjustRightInd w:val="0"/>
        <w:jc w:val="both"/>
        <w:rPr>
          <w:lang w:val="en-US"/>
        </w:rPr>
      </w:pPr>
      <w:r w:rsidRPr="005A36C7">
        <w:rPr>
          <w:lang w:val="en-US"/>
        </w:rPr>
        <w:t>2.</w:t>
      </w:r>
      <w:r w:rsidRPr="00DC11F5">
        <w:rPr>
          <w:lang w:val="en-US"/>
        </w:rPr>
        <w:t>Microsoft</w:t>
      </w:r>
      <w:r w:rsidRPr="005A36C7">
        <w:rPr>
          <w:lang w:val="en-US"/>
        </w:rPr>
        <w:t xml:space="preserve"> </w:t>
      </w:r>
      <w:r w:rsidRPr="00DC11F5">
        <w:rPr>
          <w:lang w:val="en-US"/>
        </w:rPr>
        <w:t>Office</w:t>
      </w:r>
      <w:r w:rsidRPr="005A36C7">
        <w:rPr>
          <w:lang w:val="en-US"/>
        </w:rPr>
        <w:t xml:space="preserve"> 2010-2016</w:t>
      </w:r>
    </w:p>
    <w:p w:rsidR="009F09C3" w:rsidRPr="00534AF5" w:rsidRDefault="009F09C3" w:rsidP="00292248">
      <w:pPr>
        <w:autoSpaceDE w:val="0"/>
        <w:autoSpaceDN w:val="0"/>
        <w:adjustRightInd w:val="0"/>
        <w:jc w:val="both"/>
      </w:pPr>
      <w:r w:rsidRPr="00534AF5">
        <w:t>3.</w:t>
      </w:r>
      <w:r w:rsidRPr="00DC11F5">
        <w:t>Антивирус</w:t>
      </w:r>
      <w:r w:rsidRPr="00534AF5">
        <w:t xml:space="preserve"> </w:t>
      </w:r>
      <w:r w:rsidRPr="00DC11F5">
        <w:rPr>
          <w:lang w:val="en-US"/>
        </w:rPr>
        <w:t>Kaspersky</w:t>
      </w:r>
      <w:r w:rsidRPr="00534AF5">
        <w:t xml:space="preserve"> </w:t>
      </w:r>
      <w:r w:rsidRPr="00DC11F5">
        <w:rPr>
          <w:lang w:val="en-US"/>
        </w:rPr>
        <w:t>Endpoint</w:t>
      </w:r>
      <w:r w:rsidRPr="00534AF5">
        <w:t xml:space="preserve"> </w:t>
      </w:r>
      <w:r w:rsidRPr="00DC11F5">
        <w:rPr>
          <w:lang w:val="en-US"/>
        </w:rPr>
        <w:t>Security</w:t>
      </w:r>
    </w:p>
    <w:p w:rsidR="009F09C3" w:rsidRDefault="009F09C3" w:rsidP="00CD591B">
      <w:pPr>
        <w:autoSpaceDE w:val="0"/>
        <w:autoSpaceDN w:val="0"/>
        <w:adjustRightInd w:val="0"/>
        <w:jc w:val="both"/>
      </w:pPr>
      <w:r w:rsidRPr="00623DB3">
        <w:t>4.</w:t>
      </w:r>
      <w:r w:rsidRPr="00DC11F5">
        <w:t>Программадляработыс</w:t>
      </w:r>
      <w:r w:rsidRPr="00DC11F5">
        <w:rPr>
          <w:lang w:val="en-US"/>
        </w:rPr>
        <w:t>pdf</w:t>
      </w:r>
      <w:r w:rsidRPr="00DC11F5">
        <w:t>файлами</w:t>
      </w:r>
      <w:r w:rsidRPr="00DC11F5">
        <w:rPr>
          <w:lang w:val="en-US"/>
        </w:rPr>
        <w:t>AdobeReader</w:t>
      </w:r>
    </w:p>
    <w:p w:rsidR="009F09C3" w:rsidRPr="00623DB3" w:rsidRDefault="009F09C3" w:rsidP="00CD591B">
      <w:pPr>
        <w:autoSpaceDE w:val="0"/>
        <w:autoSpaceDN w:val="0"/>
        <w:adjustRightInd w:val="0"/>
        <w:jc w:val="both"/>
      </w:pPr>
    </w:p>
    <w:p w:rsidR="009F09C3" w:rsidRPr="00DC11F5" w:rsidRDefault="009F09C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F09C3" w:rsidRDefault="009F09C3" w:rsidP="00534AF5">
      <w:pPr>
        <w:ind w:firstLine="567"/>
        <w:contextualSpacing/>
        <w:jc w:val="both"/>
      </w:pPr>
      <w:r>
        <w:t>1.Материально – техническая база ГГУ соответствует действующим санитарно – 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9F09C3" w:rsidRDefault="009F09C3" w:rsidP="00534AF5">
      <w:pPr>
        <w:ind w:firstLine="567"/>
        <w:contextualSpacing/>
        <w:jc w:val="both"/>
      </w:pPr>
      <w:r>
        <w:t>Учебным планом направления: Народная художественная культура</w:t>
      </w:r>
    </w:p>
    <w:p w:rsidR="009F09C3" w:rsidRDefault="009F09C3" w:rsidP="00534AF5">
      <w:pPr>
        <w:ind w:firstLine="567"/>
        <w:contextualSpacing/>
        <w:jc w:val="both"/>
      </w:pPr>
      <w:r>
        <w:t>51.04.02  для осуществления подготовки квалифицированного магистра предусмотрена мастерская деревообработки. Обучающиеся знакомятся с основными этапами производства, выполняют различные практические работы в соответствии с программой курса «Исполнительское мастерство». Перечень практических заданий, выполняемых на занятиях по дисциплине «Исполнительское мастерство», должны быть предварительно обсуждены и утверждены на заседании кафедры ИИ и НХК. В настоящей программе, исходя из числа студентов в группе даются рекомендации наиболее оптимального оснащения мастерских и лаборатории необходимым оборудованием: технологическим, вспомогательным, лабораторным, а также инструментальными, основными видами мебели. Все размеры даются ориентировочно.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9F09C3" w:rsidRDefault="009F09C3" w:rsidP="00534AF5">
      <w:pPr>
        <w:ind w:firstLine="567"/>
        <w:contextualSpacing/>
        <w:jc w:val="both"/>
      </w:pPr>
      <w:r>
        <w:t xml:space="preserve">2.Работы студентов из методического фонда  ГГУ, программы, учебные и анатомические пособия. </w:t>
      </w:r>
    </w:p>
    <w:p w:rsidR="009F09C3" w:rsidRDefault="009F09C3" w:rsidP="00534AF5">
      <w:pPr>
        <w:ind w:firstLine="567"/>
        <w:contextualSpacing/>
        <w:jc w:val="both"/>
      </w:pPr>
      <w:r>
        <w:t>3. Ноутбук</w:t>
      </w:r>
    </w:p>
    <w:p w:rsidR="009F09C3" w:rsidRPr="00DC11F5" w:rsidRDefault="009F09C3" w:rsidP="00292248">
      <w:pPr>
        <w:autoSpaceDE w:val="0"/>
        <w:autoSpaceDN w:val="0"/>
        <w:adjustRightInd w:val="0"/>
      </w:pPr>
    </w:p>
    <w:p w:rsidR="009F09C3" w:rsidRPr="00DC11F5" w:rsidRDefault="009F09C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F09C3" w:rsidRPr="00DC11F5" w:rsidRDefault="009F09C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w:t>
      </w:r>
      <w:r>
        <w:t xml:space="preserve">) </w:t>
      </w:r>
      <w:r w:rsidRPr="00DC11F5">
        <w:rPr>
          <w:color w:val="000000"/>
        </w:rPr>
        <w:t xml:space="preserve">и практические занятия, так и активные и интерактивные формы занятий </w:t>
      </w:r>
      <w:r>
        <w:rPr>
          <w:color w:val="000000"/>
        </w:rPr>
        <w:t xml:space="preserve">и </w:t>
      </w:r>
      <w:r w:rsidRPr="00DC11F5">
        <w:rPr>
          <w:color w:val="000000"/>
        </w:rPr>
        <w:t xml:space="preserve">разбор конкретных ситуаций. </w:t>
      </w:r>
    </w:p>
    <w:p w:rsidR="009F09C3" w:rsidRPr="00DC11F5" w:rsidRDefault="009F09C3" w:rsidP="00034A75">
      <w:pPr>
        <w:tabs>
          <w:tab w:val="center" w:pos="4536"/>
          <w:tab w:val="right" w:pos="9072"/>
        </w:tabs>
        <w:ind w:firstLine="709"/>
        <w:jc w:val="both"/>
      </w:pPr>
    </w:p>
    <w:p w:rsidR="009F09C3" w:rsidRPr="00DC11F5" w:rsidRDefault="009F09C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F09C3" w:rsidRPr="00DC11F5" w:rsidRDefault="009F09C3" w:rsidP="00D00133">
      <w:pPr>
        <w:tabs>
          <w:tab w:val="center" w:pos="4536"/>
          <w:tab w:val="right" w:pos="9072"/>
        </w:tabs>
        <w:autoSpaceDE w:val="0"/>
        <w:autoSpaceDN w:val="0"/>
        <w:adjustRightInd w:val="0"/>
      </w:pPr>
      <w:r w:rsidRPr="00DC11F5">
        <w:t>- чтение проблемно-информационных лекций с использованием видеоматериалов;</w:t>
      </w:r>
    </w:p>
    <w:p w:rsidR="009F09C3" w:rsidRPr="00DC11F5" w:rsidRDefault="009F09C3" w:rsidP="00D00133">
      <w:pPr>
        <w:tabs>
          <w:tab w:val="center" w:pos="4536"/>
          <w:tab w:val="right" w:pos="9072"/>
        </w:tabs>
        <w:autoSpaceDE w:val="0"/>
        <w:autoSpaceDN w:val="0"/>
        <w:adjustRightInd w:val="0"/>
      </w:pPr>
      <w:r w:rsidRPr="00DC11F5">
        <w:t>- практические занятия;</w:t>
      </w:r>
    </w:p>
    <w:p w:rsidR="009F09C3" w:rsidRPr="00DC11F5" w:rsidRDefault="009F09C3" w:rsidP="00D00133">
      <w:pPr>
        <w:tabs>
          <w:tab w:val="center" w:pos="4536"/>
          <w:tab w:val="right" w:pos="9072"/>
        </w:tabs>
        <w:autoSpaceDE w:val="0"/>
        <w:autoSpaceDN w:val="0"/>
        <w:adjustRightInd w:val="0"/>
      </w:pPr>
      <w:r w:rsidRPr="00DC11F5">
        <w:t>- консультации;</w:t>
      </w:r>
    </w:p>
    <w:p w:rsidR="009F09C3" w:rsidRPr="00DC11F5" w:rsidRDefault="009F09C3" w:rsidP="00D00133">
      <w:pPr>
        <w:tabs>
          <w:tab w:val="center" w:pos="4536"/>
          <w:tab w:val="right" w:pos="9072"/>
        </w:tabs>
        <w:autoSpaceDE w:val="0"/>
        <w:autoSpaceDN w:val="0"/>
        <w:adjustRightInd w:val="0"/>
      </w:pPr>
      <w:r w:rsidRPr="00DC11F5">
        <w:t>- самостоятельная работа с учебной литературой;</w:t>
      </w:r>
    </w:p>
    <w:p w:rsidR="009F09C3" w:rsidRPr="00DC11F5" w:rsidRDefault="009F09C3" w:rsidP="00D00133">
      <w:pPr>
        <w:tabs>
          <w:tab w:val="center" w:pos="4536"/>
          <w:tab w:val="right" w:pos="9072"/>
        </w:tabs>
        <w:autoSpaceDE w:val="0"/>
        <w:autoSpaceDN w:val="0"/>
        <w:adjustRightInd w:val="0"/>
        <w:rPr>
          <w:b/>
          <w:bCs/>
        </w:rPr>
      </w:pPr>
    </w:p>
    <w:p w:rsidR="009F09C3" w:rsidRPr="00DC11F5" w:rsidRDefault="009F09C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F09C3" w:rsidRPr="00DC11F5" w:rsidRDefault="009F09C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F09C3" w:rsidRPr="00DC11F5" w:rsidRDefault="009F09C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F09C3" w:rsidRPr="00DC11F5" w:rsidRDefault="009F09C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9F09C3" w:rsidRPr="00DC11F5" w:rsidRDefault="009F09C3" w:rsidP="00D00133">
      <w:pPr>
        <w:tabs>
          <w:tab w:val="center" w:pos="4536"/>
          <w:tab w:val="right" w:pos="9072"/>
        </w:tabs>
        <w:autoSpaceDE w:val="0"/>
        <w:autoSpaceDN w:val="0"/>
        <w:adjustRightInd w:val="0"/>
      </w:pPr>
      <w:r w:rsidRPr="00DC11F5">
        <w:rPr>
          <w:i/>
          <w:iCs/>
        </w:rPr>
        <w:t>- ролевая игра;</w:t>
      </w:r>
    </w:p>
    <w:p w:rsidR="009F09C3" w:rsidRPr="00DC11F5" w:rsidRDefault="009F09C3" w:rsidP="00D00133">
      <w:pPr>
        <w:tabs>
          <w:tab w:val="center" w:pos="4536"/>
          <w:tab w:val="right" w:pos="9072"/>
        </w:tabs>
        <w:autoSpaceDE w:val="0"/>
        <w:autoSpaceDN w:val="0"/>
        <w:adjustRightInd w:val="0"/>
        <w:rPr>
          <w:i/>
          <w:iCs/>
        </w:rPr>
      </w:pPr>
      <w:r w:rsidRPr="00DC11F5">
        <w:rPr>
          <w:i/>
          <w:iCs/>
        </w:rPr>
        <w:t>- творческие задания;</w:t>
      </w:r>
    </w:p>
    <w:p w:rsidR="009F09C3" w:rsidRPr="00DC11F5" w:rsidRDefault="009F09C3" w:rsidP="00D00133">
      <w:pPr>
        <w:tabs>
          <w:tab w:val="center" w:pos="4536"/>
          <w:tab w:val="right" w:pos="9072"/>
        </w:tabs>
        <w:autoSpaceDE w:val="0"/>
        <w:autoSpaceDN w:val="0"/>
        <w:adjustRightInd w:val="0"/>
        <w:jc w:val="both"/>
        <w:rPr>
          <w:i/>
          <w:iCs/>
        </w:rPr>
      </w:pPr>
      <w:r w:rsidRPr="00EA377A">
        <w:rPr>
          <w:i/>
          <w:iCs/>
        </w:rPr>
        <w:t>-</w:t>
      </w:r>
      <w:r w:rsidRPr="00DC11F5">
        <w:rPr>
          <w:i/>
          <w:iCs/>
        </w:rPr>
        <w:t>дискуссия.</w:t>
      </w:r>
    </w:p>
    <w:p w:rsidR="009F09C3" w:rsidRPr="00DC11F5" w:rsidRDefault="00534AF5" w:rsidP="00FC3B95">
      <w:pPr>
        <w:autoSpaceDE w:val="0"/>
        <w:autoSpaceDN w:val="0"/>
        <w:adjustRightInd w:val="0"/>
        <w:jc w:val="right"/>
      </w:pPr>
      <w:r>
        <w:br w:type="page"/>
      </w:r>
      <w:r w:rsidR="009F09C3" w:rsidRPr="00DC11F5">
        <w:t xml:space="preserve">Приложение </w:t>
      </w:r>
    </w:p>
    <w:p w:rsidR="009F09C3" w:rsidRPr="00DC11F5" w:rsidRDefault="009F09C3" w:rsidP="00FC3B95">
      <w:pPr>
        <w:autoSpaceDE w:val="0"/>
        <w:autoSpaceDN w:val="0"/>
        <w:adjustRightInd w:val="0"/>
        <w:jc w:val="right"/>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pPr>
    </w:p>
    <w:p w:rsidR="009F09C3" w:rsidRPr="00DC11F5" w:rsidRDefault="009F09C3" w:rsidP="00FC3B95">
      <w:pPr>
        <w:autoSpaceDE w:val="0"/>
        <w:autoSpaceDN w:val="0"/>
        <w:adjustRightInd w:val="0"/>
        <w:jc w:val="right"/>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pPr>
    </w:p>
    <w:p w:rsidR="009F09C3" w:rsidRPr="00DC11F5" w:rsidRDefault="009F09C3" w:rsidP="00FC3B95">
      <w:pPr>
        <w:autoSpaceDE w:val="0"/>
        <w:autoSpaceDN w:val="0"/>
        <w:adjustRightInd w:val="0"/>
        <w:jc w:val="center"/>
        <w:rPr>
          <w:b/>
          <w:bCs/>
        </w:rPr>
      </w:pPr>
      <w:r w:rsidRPr="00DC11F5">
        <w:rPr>
          <w:b/>
          <w:bCs/>
        </w:rPr>
        <w:t xml:space="preserve">ФОНД ОЦЕНОЧНЫХ СРЕДСТВ </w:t>
      </w:r>
    </w:p>
    <w:p w:rsidR="009F09C3" w:rsidRPr="00DC11F5" w:rsidRDefault="009F09C3" w:rsidP="00FC3B95">
      <w:pPr>
        <w:autoSpaceDE w:val="0"/>
        <w:autoSpaceDN w:val="0"/>
        <w:adjustRightInd w:val="0"/>
        <w:jc w:val="center"/>
        <w:rPr>
          <w:b/>
          <w:bCs/>
        </w:rPr>
      </w:pPr>
      <w:r w:rsidRPr="00DC11F5">
        <w:rPr>
          <w:b/>
          <w:bCs/>
        </w:rPr>
        <w:t>ДЛЯ ПРОВЕДЕНИЯ ПРОМЕЖУТОЧНОЙ АТТЕСТАЦИИ</w:t>
      </w:r>
    </w:p>
    <w:p w:rsidR="009F09C3" w:rsidRPr="00DC11F5" w:rsidRDefault="009F09C3" w:rsidP="00FC3B95">
      <w:pPr>
        <w:autoSpaceDE w:val="0"/>
        <w:autoSpaceDN w:val="0"/>
        <w:adjustRightInd w:val="0"/>
        <w:jc w:val="center"/>
        <w:rPr>
          <w:b/>
          <w:bCs/>
        </w:rPr>
      </w:pPr>
      <w:r w:rsidRPr="00DC11F5">
        <w:rPr>
          <w:b/>
          <w:bCs/>
        </w:rPr>
        <w:t>ПО ДИСЦИПЛИНЕ</w:t>
      </w:r>
    </w:p>
    <w:p w:rsidR="009F09C3" w:rsidRPr="00DC11F5" w:rsidRDefault="009F09C3" w:rsidP="00FC3B95">
      <w:pPr>
        <w:autoSpaceDE w:val="0"/>
        <w:autoSpaceDN w:val="0"/>
        <w:adjustRightInd w:val="0"/>
        <w:jc w:val="center"/>
        <w:rPr>
          <w:b/>
          <w:bCs/>
        </w:rPr>
      </w:pPr>
    </w:p>
    <w:p w:rsidR="009F09C3" w:rsidRPr="007B7084" w:rsidRDefault="009F09C3" w:rsidP="00623DB3">
      <w:pPr>
        <w:autoSpaceDE w:val="0"/>
        <w:autoSpaceDN w:val="0"/>
        <w:adjustRightInd w:val="0"/>
        <w:rPr>
          <w:b/>
        </w:rPr>
      </w:pPr>
    </w:p>
    <w:p w:rsidR="009F09C3" w:rsidRPr="00623DB3" w:rsidRDefault="009F09C3" w:rsidP="00FC3B95">
      <w:pPr>
        <w:autoSpaceDE w:val="0"/>
        <w:autoSpaceDN w:val="0"/>
        <w:adjustRightInd w:val="0"/>
        <w:jc w:val="center"/>
        <w:rPr>
          <w:b/>
        </w:rPr>
      </w:pPr>
      <w:r w:rsidRPr="00623DB3">
        <w:rPr>
          <w:b/>
        </w:rPr>
        <w:t>«Исполнительское мастерство».</w:t>
      </w:r>
    </w:p>
    <w:p w:rsidR="009F09C3" w:rsidRPr="00DC11F5" w:rsidRDefault="00534AF5" w:rsidP="00F0399E">
      <w:pPr>
        <w:numPr>
          <w:ilvl w:val="0"/>
          <w:numId w:val="12"/>
        </w:numPr>
        <w:jc w:val="both"/>
        <w:rPr>
          <w:b/>
        </w:rPr>
      </w:pPr>
      <w:r>
        <w:rPr>
          <w:b/>
        </w:rPr>
        <w:br w:type="page"/>
      </w:r>
      <w:r w:rsidR="009F09C3" w:rsidRPr="00DC11F5">
        <w:rPr>
          <w:b/>
        </w:rPr>
        <w:t>Паспорт компетенций</w:t>
      </w:r>
    </w:p>
    <w:p w:rsidR="009F09C3" w:rsidRPr="00DC11F5" w:rsidRDefault="009F09C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09C3" w:rsidRPr="00DC11F5" w:rsidTr="00A96FF5">
        <w:trPr>
          <w:trHeight w:val="726"/>
        </w:trPr>
        <w:tc>
          <w:tcPr>
            <w:tcW w:w="2093" w:type="dxa"/>
          </w:tcPr>
          <w:p w:rsidR="009F09C3" w:rsidRPr="00DC11F5" w:rsidRDefault="009F09C3" w:rsidP="00A96FF5">
            <w:pPr>
              <w:widowControl w:val="0"/>
              <w:contextualSpacing/>
              <w:jc w:val="both"/>
            </w:pPr>
            <w:r w:rsidRPr="00DC11F5">
              <w:t>Код оцениваемой компетенции (или её части)</w:t>
            </w:r>
          </w:p>
        </w:tc>
        <w:tc>
          <w:tcPr>
            <w:tcW w:w="1843" w:type="dxa"/>
          </w:tcPr>
          <w:p w:rsidR="009F09C3" w:rsidRPr="00DC11F5" w:rsidRDefault="009F09C3" w:rsidP="00A96FF5">
            <w:pPr>
              <w:widowControl w:val="0"/>
              <w:contextualSpacing/>
              <w:jc w:val="both"/>
            </w:pPr>
            <w:r w:rsidRPr="00DC11F5">
              <w:t xml:space="preserve">Вид контроля </w:t>
            </w:r>
          </w:p>
        </w:tc>
        <w:tc>
          <w:tcPr>
            <w:tcW w:w="5953" w:type="dxa"/>
          </w:tcPr>
          <w:p w:rsidR="009F09C3" w:rsidRPr="00DC11F5" w:rsidRDefault="009F09C3" w:rsidP="00A96FF5">
            <w:pPr>
              <w:widowControl w:val="0"/>
              <w:contextualSpacing/>
              <w:jc w:val="both"/>
            </w:pPr>
            <w:r w:rsidRPr="00DC11F5">
              <w:t>Компонент фонда оценочных средств</w:t>
            </w:r>
          </w:p>
        </w:tc>
      </w:tr>
      <w:tr w:rsidR="009F09C3" w:rsidRPr="00DC11F5" w:rsidTr="00A96FF5">
        <w:trPr>
          <w:trHeight w:val="242"/>
        </w:trPr>
        <w:tc>
          <w:tcPr>
            <w:tcW w:w="2093" w:type="dxa"/>
          </w:tcPr>
          <w:p w:rsidR="009F09C3" w:rsidRPr="00DC11F5" w:rsidRDefault="009F09C3" w:rsidP="00A96FF5">
            <w:r>
              <w:t>ПК-2, УК-6, ОПК-1</w:t>
            </w:r>
          </w:p>
        </w:tc>
        <w:tc>
          <w:tcPr>
            <w:tcW w:w="1843" w:type="dxa"/>
          </w:tcPr>
          <w:p w:rsidR="009F09C3" w:rsidRPr="00DC11F5" w:rsidRDefault="009F09C3" w:rsidP="00A96FF5">
            <w:pPr>
              <w:widowControl w:val="0"/>
              <w:contextualSpacing/>
              <w:jc w:val="both"/>
            </w:pPr>
            <w:r>
              <w:t>практический</w:t>
            </w:r>
          </w:p>
        </w:tc>
        <w:tc>
          <w:tcPr>
            <w:tcW w:w="5953" w:type="dxa"/>
          </w:tcPr>
          <w:p w:rsidR="009F09C3" w:rsidRPr="00DC11F5" w:rsidRDefault="009F09C3" w:rsidP="00A96FF5">
            <w:pPr>
              <w:tabs>
                <w:tab w:val="left" w:pos="5700"/>
              </w:tabs>
            </w:pPr>
            <w:r w:rsidRPr="00DC11F5">
              <w:t>Проблемно-аналитическое задание № 1</w:t>
            </w:r>
            <w:r>
              <w:t>,3</w:t>
            </w:r>
          </w:p>
        </w:tc>
      </w:tr>
      <w:tr w:rsidR="009F09C3" w:rsidRPr="00DC11F5" w:rsidTr="00A96FF5">
        <w:trPr>
          <w:trHeight w:val="242"/>
        </w:trPr>
        <w:tc>
          <w:tcPr>
            <w:tcW w:w="2093" w:type="dxa"/>
          </w:tcPr>
          <w:p w:rsidR="009F09C3" w:rsidRPr="00DC11F5" w:rsidRDefault="009F09C3" w:rsidP="00A96FF5">
            <w:r>
              <w:t>ПК-2</w:t>
            </w:r>
            <w:r w:rsidRPr="00B4429D">
              <w:t>, УК-6, ОПК-1</w:t>
            </w:r>
          </w:p>
        </w:tc>
        <w:tc>
          <w:tcPr>
            <w:tcW w:w="1843" w:type="dxa"/>
          </w:tcPr>
          <w:p w:rsidR="009F09C3" w:rsidRPr="00DC11F5" w:rsidRDefault="009F09C3" w:rsidP="00A96FF5">
            <w:pPr>
              <w:widowControl w:val="0"/>
              <w:contextualSpacing/>
              <w:jc w:val="both"/>
            </w:pPr>
            <w:r w:rsidRPr="007B7084">
              <w:t>практический</w:t>
            </w:r>
          </w:p>
        </w:tc>
        <w:tc>
          <w:tcPr>
            <w:tcW w:w="5953" w:type="dxa"/>
          </w:tcPr>
          <w:p w:rsidR="009F09C3" w:rsidRPr="00DC11F5" w:rsidRDefault="009F09C3" w:rsidP="00A96FF5">
            <w:pPr>
              <w:tabs>
                <w:tab w:val="left" w:pos="5700"/>
              </w:tabs>
            </w:pPr>
            <w:r w:rsidRPr="00DC11F5">
              <w:t>Решение ситуационных задач, проблемно-аналитическое задание № 2, творческое задание</w:t>
            </w:r>
            <w:r>
              <w:t xml:space="preserve"> №4</w:t>
            </w:r>
          </w:p>
        </w:tc>
      </w:tr>
    </w:tbl>
    <w:p w:rsidR="009F09C3" w:rsidRPr="00DC11F5" w:rsidRDefault="009F09C3" w:rsidP="00FC3B95">
      <w:pPr>
        <w:ind w:firstLine="567"/>
        <w:jc w:val="both"/>
      </w:pPr>
    </w:p>
    <w:p w:rsidR="009F09C3" w:rsidRPr="00DC11F5" w:rsidRDefault="009F09C3" w:rsidP="00BF5BDC">
      <w:pPr>
        <w:numPr>
          <w:ilvl w:val="0"/>
          <w:numId w:val="12"/>
        </w:numPr>
        <w:jc w:val="both"/>
        <w:rPr>
          <w:b/>
          <w:lang w:eastAsia="en-US"/>
        </w:rPr>
      </w:pPr>
      <w:r w:rsidRPr="00DC11F5">
        <w:rPr>
          <w:b/>
          <w:lang w:eastAsia="en-US"/>
        </w:rPr>
        <w:t>Критерии освоения компетенций</w:t>
      </w:r>
    </w:p>
    <w:p w:rsidR="009F09C3" w:rsidRPr="00DC11F5" w:rsidRDefault="009F09C3" w:rsidP="00FC3B95">
      <w:pPr>
        <w:jc w:val="both"/>
        <w:rPr>
          <w:lang w:eastAsia="en-US"/>
        </w:rPr>
      </w:pPr>
    </w:p>
    <w:p w:rsidR="009F09C3" w:rsidRPr="00DC11F5" w:rsidRDefault="009F09C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09C3" w:rsidRDefault="009F09C3" w:rsidP="00B4429D">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09C3" w:rsidTr="00F6217E">
        <w:trPr>
          <w:jc w:val="center"/>
        </w:trPr>
        <w:tc>
          <w:tcPr>
            <w:tcW w:w="1286" w:type="pct"/>
          </w:tcPr>
          <w:p w:rsidR="009F09C3" w:rsidRDefault="009F09C3" w:rsidP="00F6217E">
            <w:r>
              <w:t>Шкала оценивания</w:t>
            </w:r>
          </w:p>
        </w:tc>
        <w:tc>
          <w:tcPr>
            <w:tcW w:w="3714" w:type="pct"/>
          </w:tcPr>
          <w:p w:rsidR="009F09C3" w:rsidRDefault="009F09C3" w:rsidP="00F6217E">
            <w:r>
              <w:t>Показатели оценивания компетенций</w:t>
            </w:r>
          </w:p>
        </w:tc>
      </w:tr>
      <w:tr w:rsidR="009F09C3" w:rsidTr="00F6217E">
        <w:trPr>
          <w:jc w:val="center"/>
        </w:trPr>
        <w:tc>
          <w:tcPr>
            <w:tcW w:w="1286" w:type="pct"/>
          </w:tcPr>
          <w:p w:rsidR="009F09C3" w:rsidRDefault="009F09C3" w:rsidP="00F6217E">
            <w:r>
              <w:t>Отлично</w:t>
            </w:r>
          </w:p>
        </w:tc>
        <w:tc>
          <w:tcPr>
            <w:tcW w:w="3714" w:type="pct"/>
          </w:tcPr>
          <w:p w:rsidR="009F09C3" w:rsidRDefault="009F09C3" w:rsidP="00F6217E">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286" w:type="pct"/>
          </w:tcPr>
          <w:p w:rsidR="009F09C3" w:rsidRDefault="009F09C3" w:rsidP="00F6217E">
            <w:r>
              <w:t>Хорошо</w:t>
            </w:r>
          </w:p>
        </w:tc>
        <w:tc>
          <w:tcPr>
            <w:tcW w:w="3714" w:type="pct"/>
          </w:tcPr>
          <w:p w:rsidR="009F09C3" w:rsidRDefault="009F09C3" w:rsidP="00F6217E">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286" w:type="pct"/>
          </w:tcPr>
          <w:p w:rsidR="009F09C3" w:rsidRDefault="009F09C3" w:rsidP="00F6217E">
            <w:r>
              <w:t>Удовлетворительно</w:t>
            </w:r>
          </w:p>
        </w:tc>
        <w:tc>
          <w:tcPr>
            <w:tcW w:w="3714" w:type="pct"/>
          </w:tcPr>
          <w:p w:rsidR="009F09C3" w:rsidRDefault="009F09C3" w:rsidP="00F6217E">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F09C3" w:rsidTr="00F6217E">
        <w:trPr>
          <w:jc w:val="center"/>
        </w:trPr>
        <w:tc>
          <w:tcPr>
            <w:tcW w:w="1286" w:type="pct"/>
          </w:tcPr>
          <w:p w:rsidR="009F09C3" w:rsidRDefault="009F09C3" w:rsidP="00F6217E">
            <w:r>
              <w:t>Неудовлетворительно</w:t>
            </w:r>
          </w:p>
        </w:tc>
        <w:tc>
          <w:tcPr>
            <w:tcW w:w="3714" w:type="pct"/>
          </w:tcPr>
          <w:p w:rsidR="009F09C3" w:rsidRDefault="009F09C3" w:rsidP="00F6217E">
            <w:r>
              <w:t>не выполнены требования, предъявляемые к навыкам, оцениваемым “удовлетворительно”, не в полном объеме выполнены практические задания.</w:t>
            </w:r>
          </w:p>
        </w:tc>
      </w:tr>
    </w:tbl>
    <w:p w:rsidR="009F09C3" w:rsidRPr="00BF46C4" w:rsidRDefault="009F09C3" w:rsidP="00B4429D">
      <w:pPr>
        <w:rPr>
          <w:b/>
          <w:bCs/>
          <w:lang w:eastAsia="en-US"/>
        </w:rPr>
      </w:pPr>
    </w:p>
    <w:p w:rsidR="009F09C3" w:rsidRPr="00BF46C4" w:rsidRDefault="009F09C3" w:rsidP="00B4429D">
      <w:pPr>
        <w:jc w:val="center"/>
        <w:rPr>
          <w:bCs/>
          <w:lang w:eastAsia="en-US"/>
        </w:rPr>
      </w:pPr>
    </w:p>
    <w:p w:rsidR="009F09C3" w:rsidRPr="00BF46C4" w:rsidRDefault="009F09C3" w:rsidP="00B4429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F09C3" w:rsidRDefault="009F09C3" w:rsidP="00B4429D">
      <w:pPr>
        <w:jc w:val="center"/>
        <w:rPr>
          <w:b/>
          <w:bCs/>
          <w:lang w:eastAsia="en-US"/>
        </w:rPr>
      </w:pPr>
      <w:r w:rsidRPr="00BF46C4">
        <w:rPr>
          <w:b/>
          <w:bCs/>
          <w:lang w:eastAsia="en-US"/>
        </w:rPr>
        <w:t>(продвинутый уровень</w:t>
      </w:r>
      <w:r w:rsidR="00534AF5">
        <w:rPr>
          <w:b/>
          <w:bCs/>
          <w:lang w:eastAsia="en-US"/>
        </w:rPr>
        <w:t xml:space="preserve"> </w:t>
      </w:r>
      <w:r w:rsidRPr="00BF46C4">
        <w:rPr>
          <w:b/>
          <w:bCs/>
          <w:lang w:eastAsia="en-US"/>
        </w:rPr>
        <w:t>сформированности компетенции)</w:t>
      </w:r>
    </w:p>
    <w:p w:rsidR="009F09C3" w:rsidRPr="00BF46C4" w:rsidRDefault="009F09C3" w:rsidP="00B4429D">
      <w:pPr>
        <w:jc w:val="center"/>
        <w:rPr>
          <w:b/>
          <w:bCs/>
          <w:lang w:eastAsia="en-US"/>
        </w:rPr>
      </w:pPr>
    </w:p>
    <w:p w:rsidR="009F09C3" w:rsidRPr="00BF46C4" w:rsidRDefault="009F09C3" w:rsidP="00B4429D">
      <w:pPr>
        <w:jc w:val="center"/>
        <w:rPr>
          <w:b/>
          <w:bCs/>
          <w:lang w:eastAsia="en-US"/>
        </w:rPr>
      </w:pPr>
    </w:p>
    <w:tbl>
      <w:tblPr>
        <w:tblW w:w="50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6546"/>
      </w:tblGrid>
      <w:tr w:rsidR="009F09C3" w:rsidTr="00F6217E">
        <w:tc>
          <w:tcPr>
            <w:tcW w:w="1737" w:type="pct"/>
            <w:vAlign w:val="center"/>
          </w:tcPr>
          <w:p w:rsidR="009F09C3" w:rsidRPr="00BF5BDC" w:rsidRDefault="009F09C3" w:rsidP="00F6217E">
            <w:pPr>
              <w:jc w:val="center"/>
              <w:rPr>
                <w:b/>
                <w:lang w:eastAsia="en-US"/>
              </w:rPr>
            </w:pPr>
            <w:r w:rsidRPr="00BF5BDC">
              <w:rPr>
                <w:b/>
                <w:lang w:eastAsia="en-US"/>
              </w:rPr>
              <w:t>Шкала оценивания</w:t>
            </w:r>
          </w:p>
        </w:tc>
        <w:tc>
          <w:tcPr>
            <w:tcW w:w="3263" w:type="pct"/>
            <w:vAlign w:val="center"/>
          </w:tcPr>
          <w:p w:rsidR="009F09C3" w:rsidRPr="00BF5BDC" w:rsidRDefault="009F09C3" w:rsidP="00F6217E">
            <w:pPr>
              <w:jc w:val="center"/>
              <w:rPr>
                <w:b/>
                <w:lang w:eastAsia="en-US"/>
              </w:rPr>
            </w:pPr>
            <w:r w:rsidRPr="00BF5BDC">
              <w:rPr>
                <w:b/>
                <w:bCs/>
                <w:lang w:eastAsia="en-US"/>
              </w:rPr>
              <w:t>Показатели оценивания компетенций</w:t>
            </w:r>
          </w:p>
        </w:tc>
      </w:tr>
      <w:tr w:rsidR="009F09C3" w:rsidTr="00F6217E">
        <w:tc>
          <w:tcPr>
            <w:tcW w:w="1737" w:type="pct"/>
            <w:vAlign w:val="center"/>
          </w:tcPr>
          <w:p w:rsidR="009F09C3" w:rsidRPr="00BF5BDC" w:rsidRDefault="009F09C3" w:rsidP="00F6217E">
            <w:pPr>
              <w:jc w:val="center"/>
              <w:rPr>
                <w:b/>
                <w:lang w:eastAsia="en-US"/>
              </w:rPr>
            </w:pPr>
            <w:r w:rsidRPr="00BF5BDC">
              <w:rPr>
                <w:b/>
                <w:lang w:eastAsia="en-US"/>
              </w:rPr>
              <w:t>Отлично</w:t>
            </w:r>
          </w:p>
        </w:tc>
        <w:tc>
          <w:tcPr>
            <w:tcW w:w="3263" w:type="pct"/>
          </w:tcPr>
          <w:p w:rsidR="009F09C3" w:rsidRPr="00BF5BDC" w:rsidRDefault="009F09C3" w:rsidP="00F6217E">
            <w:pPr>
              <w:jc w:val="both"/>
            </w:pPr>
            <w:r w:rsidRPr="00BF5BDC">
              <w:t xml:space="preserve">- обучающийся знает, понимает основные положения дисциплины; </w:t>
            </w:r>
          </w:p>
          <w:p w:rsidR="009F09C3" w:rsidRPr="00BF5BDC" w:rsidRDefault="009F09C3" w:rsidP="00F6217E">
            <w:pPr>
              <w:jc w:val="both"/>
            </w:pPr>
            <w:r w:rsidRPr="00BF5BDC">
              <w:t>- демонстрирует умение применять их для выполнения задания, в котором нет явно указанных способов решения;</w:t>
            </w:r>
          </w:p>
          <w:p w:rsidR="009F09C3" w:rsidRPr="00BF5BDC" w:rsidRDefault="009F09C3" w:rsidP="00F6217E">
            <w:pPr>
              <w:jc w:val="both"/>
            </w:pPr>
            <w:r w:rsidRPr="00BF5BDC">
              <w:t xml:space="preserve">- анализирует элементы, устанавливает связи между ними, сводит их в единую систему;  </w:t>
            </w:r>
          </w:p>
          <w:p w:rsidR="009F09C3" w:rsidRPr="00BF5BDC" w:rsidRDefault="009F09C3" w:rsidP="00F6217E">
            <w:pPr>
              <w:rPr>
                <w:bCs/>
                <w:lang w:eastAsia="en-US"/>
              </w:rPr>
            </w:pPr>
            <w:r w:rsidRPr="00BF5BDC">
              <w:t>- способен выдвинуть идею, реализовать и презентовать свою работу.</w:t>
            </w:r>
          </w:p>
        </w:tc>
      </w:tr>
      <w:tr w:rsidR="009F09C3" w:rsidTr="00F6217E">
        <w:tc>
          <w:tcPr>
            <w:tcW w:w="1737" w:type="pct"/>
            <w:vAlign w:val="center"/>
          </w:tcPr>
          <w:p w:rsidR="009F09C3" w:rsidRPr="00BF5BDC" w:rsidRDefault="009F09C3" w:rsidP="00F6217E">
            <w:pPr>
              <w:jc w:val="center"/>
              <w:rPr>
                <w:b/>
                <w:lang w:eastAsia="en-US"/>
              </w:rPr>
            </w:pPr>
            <w:r w:rsidRPr="00BF5BDC">
              <w:rPr>
                <w:b/>
                <w:lang w:eastAsia="en-US"/>
              </w:rPr>
              <w:t>Хорошо</w:t>
            </w:r>
          </w:p>
        </w:tc>
        <w:tc>
          <w:tcPr>
            <w:tcW w:w="3263" w:type="pct"/>
          </w:tcPr>
          <w:p w:rsidR="009F09C3" w:rsidRPr="00BF5BDC" w:rsidRDefault="009F09C3" w:rsidP="00F6217E">
            <w:pPr>
              <w:jc w:val="both"/>
            </w:pPr>
            <w:r w:rsidRPr="00BF5BDC">
              <w:t xml:space="preserve">- обучающийся знает, понимает основные положения дисциплины; </w:t>
            </w:r>
          </w:p>
          <w:p w:rsidR="009F09C3" w:rsidRPr="00BF5BDC" w:rsidRDefault="009F09C3" w:rsidP="00F6217E">
            <w:pPr>
              <w:jc w:val="both"/>
            </w:pPr>
            <w:r w:rsidRPr="00BF5BDC">
              <w:t>- демонстрирует умение применять их для выполнения задания, в котором нет явно указанных способов решения;</w:t>
            </w:r>
          </w:p>
          <w:p w:rsidR="009F09C3" w:rsidRPr="00BF5BDC" w:rsidRDefault="009F09C3" w:rsidP="00F6217E">
            <w:pPr>
              <w:jc w:val="both"/>
            </w:pPr>
            <w:r w:rsidRPr="00BF5BDC">
              <w:t xml:space="preserve">- анализирует элементы, устанавливает связи между ними, сводит их в единую систему;  </w:t>
            </w:r>
          </w:p>
          <w:p w:rsidR="009F09C3" w:rsidRPr="00BF5BDC" w:rsidRDefault="009F09C3" w:rsidP="00F6217E">
            <w:pPr>
              <w:rPr>
                <w:bCs/>
                <w:lang w:eastAsia="en-US"/>
              </w:rPr>
            </w:pPr>
            <w:r w:rsidRPr="00BF5BDC">
              <w:t>- способен выдвинуть идею, но до конца не может реализовать и презентовать свою работу.</w:t>
            </w:r>
          </w:p>
        </w:tc>
      </w:tr>
      <w:tr w:rsidR="009F09C3" w:rsidTr="00F6217E">
        <w:tc>
          <w:tcPr>
            <w:tcW w:w="1737" w:type="pct"/>
            <w:vAlign w:val="center"/>
          </w:tcPr>
          <w:p w:rsidR="009F09C3" w:rsidRPr="00BF5BDC" w:rsidRDefault="009F09C3" w:rsidP="00F6217E">
            <w:pPr>
              <w:jc w:val="center"/>
              <w:rPr>
                <w:b/>
                <w:lang w:eastAsia="en-US"/>
              </w:rPr>
            </w:pPr>
            <w:r w:rsidRPr="00BF5BDC">
              <w:rPr>
                <w:b/>
                <w:lang w:eastAsia="en-US"/>
              </w:rPr>
              <w:t>Удовлетворительно</w:t>
            </w:r>
          </w:p>
        </w:tc>
        <w:tc>
          <w:tcPr>
            <w:tcW w:w="3263" w:type="pct"/>
          </w:tcPr>
          <w:p w:rsidR="009F09C3" w:rsidRPr="00BF5BDC" w:rsidRDefault="009F09C3" w:rsidP="00F6217E">
            <w:pPr>
              <w:rPr>
                <w:bCs/>
                <w:lang w:eastAsia="en-US"/>
              </w:rPr>
            </w:pPr>
            <w:r w:rsidRPr="00BF5BDC">
              <w:rPr>
                <w:bCs/>
                <w:lang w:eastAsia="en-US"/>
              </w:rPr>
              <w:t xml:space="preserve">- </w:t>
            </w:r>
            <w:r w:rsidRPr="00BF5BD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F09C3" w:rsidTr="00F6217E">
        <w:tc>
          <w:tcPr>
            <w:tcW w:w="1737" w:type="pct"/>
            <w:vAlign w:val="center"/>
          </w:tcPr>
          <w:p w:rsidR="009F09C3" w:rsidRPr="00BF5BDC" w:rsidRDefault="009F09C3" w:rsidP="00F6217E">
            <w:pPr>
              <w:jc w:val="center"/>
              <w:rPr>
                <w:b/>
                <w:lang w:eastAsia="en-US"/>
              </w:rPr>
            </w:pPr>
            <w:r w:rsidRPr="00BF5BDC">
              <w:rPr>
                <w:b/>
                <w:lang w:eastAsia="en-US"/>
              </w:rPr>
              <w:t>Неудовлетворительно</w:t>
            </w:r>
          </w:p>
        </w:tc>
        <w:tc>
          <w:tcPr>
            <w:tcW w:w="3263" w:type="pct"/>
          </w:tcPr>
          <w:p w:rsidR="009F09C3" w:rsidRPr="00BF5BDC" w:rsidRDefault="009F09C3" w:rsidP="00F6217E">
            <w:pPr>
              <w:rPr>
                <w:bCs/>
                <w:lang w:eastAsia="en-US"/>
              </w:rPr>
            </w:pPr>
            <w:r w:rsidRPr="00BF5BD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F09C3" w:rsidRPr="00BF46C4" w:rsidRDefault="009F09C3" w:rsidP="00B4429D">
      <w:pPr>
        <w:rPr>
          <w:bCs/>
          <w:lang w:eastAsia="en-US"/>
        </w:rPr>
      </w:pPr>
    </w:p>
    <w:p w:rsidR="009F09C3" w:rsidRPr="00BF46C4" w:rsidRDefault="009F09C3" w:rsidP="00B4429D">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BF5BDC">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F09C3" w:rsidTr="00F6217E">
        <w:trPr>
          <w:jc w:val="center"/>
        </w:trPr>
        <w:tc>
          <w:tcPr>
            <w:tcW w:w="1390" w:type="pct"/>
          </w:tcPr>
          <w:p w:rsidR="009F09C3" w:rsidRDefault="009F09C3" w:rsidP="00F6217E">
            <w:r>
              <w:t>Шкала оценивания</w:t>
            </w:r>
          </w:p>
        </w:tc>
        <w:tc>
          <w:tcPr>
            <w:tcW w:w="3610" w:type="pct"/>
          </w:tcPr>
          <w:p w:rsidR="009F09C3" w:rsidRDefault="009F09C3" w:rsidP="00F6217E">
            <w:r>
              <w:t>Показатели оценивания компетенций</w:t>
            </w:r>
          </w:p>
        </w:tc>
      </w:tr>
      <w:tr w:rsidR="009F09C3" w:rsidTr="00F6217E">
        <w:trPr>
          <w:jc w:val="center"/>
        </w:trPr>
        <w:tc>
          <w:tcPr>
            <w:tcW w:w="1390" w:type="pct"/>
          </w:tcPr>
          <w:p w:rsidR="009F09C3" w:rsidRDefault="009F09C3" w:rsidP="00F6217E">
            <w:r>
              <w:t>Отлично</w:t>
            </w:r>
          </w:p>
        </w:tc>
        <w:tc>
          <w:tcPr>
            <w:tcW w:w="3610" w:type="pct"/>
          </w:tcPr>
          <w:p w:rsidR="009F09C3" w:rsidRDefault="009F09C3" w:rsidP="00F6217E">
            <w: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390" w:type="pct"/>
          </w:tcPr>
          <w:p w:rsidR="009F09C3" w:rsidRDefault="009F09C3" w:rsidP="00F6217E">
            <w:r>
              <w:t>Хорошо</w:t>
            </w:r>
          </w:p>
        </w:tc>
        <w:tc>
          <w:tcPr>
            <w:tcW w:w="3610" w:type="pct"/>
          </w:tcPr>
          <w:p w:rsidR="009F09C3" w:rsidRDefault="009F09C3" w:rsidP="00F6217E">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F09C3" w:rsidTr="00F6217E">
        <w:trPr>
          <w:jc w:val="center"/>
        </w:trPr>
        <w:tc>
          <w:tcPr>
            <w:tcW w:w="1390" w:type="pct"/>
          </w:tcPr>
          <w:p w:rsidR="009F09C3" w:rsidRDefault="009F09C3" w:rsidP="00F6217E">
            <w:r>
              <w:t>Удовлетворительно</w:t>
            </w:r>
          </w:p>
        </w:tc>
        <w:tc>
          <w:tcPr>
            <w:tcW w:w="3610" w:type="pct"/>
          </w:tcPr>
          <w:p w:rsidR="009F09C3" w:rsidRDefault="009F09C3" w:rsidP="00F6217E">
            <w: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F09C3" w:rsidTr="00F6217E">
        <w:trPr>
          <w:jc w:val="center"/>
        </w:trPr>
        <w:tc>
          <w:tcPr>
            <w:tcW w:w="1390" w:type="pct"/>
          </w:tcPr>
          <w:p w:rsidR="009F09C3" w:rsidRDefault="009F09C3" w:rsidP="00F6217E">
            <w:r>
              <w:t>Неудовлетворительно</w:t>
            </w:r>
          </w:p>
        </w:tc>
        <w:tc>
          <w:tcPr>
            <w:tcW w:w="3610" w:type="pct"/>
          </w:tcPr>
          <w:p w:rsidR="009F09C3" w:rsidRDefault="009F09C3" w:rsidP="00F6217E">
            <w:r>
              <w:t>не выполнены требования, предъявляемые к навыкам, оцениваемым “удовлетворительно”, не в полном объеме выполнены практические задания.</w:t>
            </w:r>
          </w:p>
        </w:tc>
      </w:tr>
    </w:tbl>
    <w:p w:rsidR="009F09C3" w:rsidRPr="00DC11F5" w:rsidRDefault="009F09C3" w:rsidP="00BF5B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09C3" w:rsidRPr="00DC11F5" w:rsidRDefault="009F09C3" w:rsidP="00FC3B95">
      <w:pPr>
        <w:autoSpaceDE w:val="0"/>
        <w:autoSpaceDN w:val="0"/>
        <w:adjustRightInd w:val="0"/>
        <w:jc w:val="both"/>
        <w:rPr>
          <w:b/>
          <w:bCs/>
        </w:rPr>
      </w:pPr>
    </w:p>
    <w:p w:rsidR="009F09C3" w:rsidRPr="00DC11F5" w:rsidRDefault="009F09C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F09C3" w:rsidRPr="00104D7B" w:rsidRDefault="009F09C3" w:rsidP="00A52BA4">
      <w:pPr>
        <w:jc w:val="both"/>
        <w:rPr>
          <w:b/>
        </w:rPr>
      </w:pPr>
    </w:p>
    <w:p w:rsidR="009F09C3" w:rsidRPr="00104D7B" w:rsidRDefault="009F09C3" w:rsidP="00A52BA4">
      <w:pPr>
        <w:rPr>
          <w:b/>
        </w:rPr>
      </w:pPr>
      <w:r w:rsidRPr="00104D7B">
        <w:rPr>
          <w:b/>
        </w:rPr>
        <w:t xml:space="preserve">Примерный список вопросов </w:t>
      </w:r>
    </w:p>
    <w:p w:rsidR="009F09C3" w:rsidRPr="00104D7B" w:rsidRDefault="009F09C3" w:rsidP="00A52BA4"/>
    <w:p w:rsidR="009F09C3" w:rsidRPr="002A6E8A" w:rsidRDefault="009F09C3" w:rsidP="00A52BA4">
      <w:pPr>
        <w:pStyle w:val="a3"/>
        <w:widowControl/>
        <w:numPr>
          <w:ilvl w:val="0"/>
          <w:numId w:val="51"/>
        </w:numPr>
        <w:autoSpaceDE/>
        <w:autoSpaceDN/>
        <w:adjustRightInd/>
        <w:jc w:val="both"/>
      </w:pPr>
      <w:r w:rsidRPr="002A6E8A">
        <w:t>Какие существуют традиционные способы деревообработки и резьбы по дереву</w:t>
      </w:r>
    </w:p>
    <w:p w:rsidR="009F09C3" w:rsidRDefault="009F09C3" w:rsidP="00A52BA4">
      <w:pPr>
        <w:pStyle w:val="a3"/>
        <w:widowControl/>
        <w:numPr>
          <w:ilvl w:val="0"/>
          <w:numId w:val="51"/>
        </w:numPr>
        <w:autoSpaceDE/>
        <w:autoSpaceDN/>
        <w:adjustRightInd/>
        <w:jc w:val="both"/>
      </w:pPr>
      <w:r w:rsidRPr="002A6E8A">
        <w:t xml:space="preserve">Особенности </w:t>
      </w:r>
      <w:r>
        <w:t>тонировки дерева.</w:t>
      </w:r>
    </w:p>
    <w:p w:rsidR="009F09C3" w:rsidRPr="002A6E8A" w:rsidRDefault="009F09C3" w:rsidP="00A52BA4">
      <w:pPr>
        <w:pStyle w:val="a3"/>
        <w:widowControl/>
        <w:numPr>
          <w:ilvl w:val="0"/>
          <w:numId w:val="51"/>
        </w:numPr>
        <w:autoSpaceDE/>
        <w:autoSpaceDN/>
        <w:adjustRightInd/>
        <w:jc w:val="both"/>
      </w:pPr>
      <w:r>
        <w:t xml:space="preserve">Виды </w:t>
      </w:r>
      <w:r w:rsidRPr="002A6E8A">
        <w:t xml:space="preserve">объектов </w:t>
      </w:r>
      <w:r>
        <w:t xml:space="preserve">НХК </w:t>
      </w:r>
      <w:r w:rsidRPr="002A6E8A">
        <w:t>из дерева</w:t>
      </w:r>
      <w:r>
        <w:t>.</w:t>
      </w:r>
    </w:p>
    <w:p w:rsidR="009F09C3" w:rsidRPr="002A6E8A" w:rsidRDefault="009F09C3" w:rsidP="00A52BA4">
      <w:pPr>
        <w:pStyle w:val="a3"/>
        <w:widowControl/>
        <w:numPr>
          <w:ilvl w:val="0"/>
          <w:numId w:val="51"/>
        </w:numPr>
        <w:autoSpaceDE/>
        <w:autoSpaceDN/>
        <w:adjustRightInd/>
        <w:jc w:val="both"/>
      </w:pPr>
      <w:r w:rsidRPr="002A6E8A">
        <w:t>Обоснуйте выбор материала</w:t>
      </w:r>
    </w:p>
    <w:p w:rsidR="009F09C3" w:rsidRPr="002A6E8A" w:rsidRDefault="009F09C3" w:rsidP="00A52BA4">
      <w:pPr>
        <w:pStyle w:val="a3"/>
        <w:widowControl/>
        <w:numPr>
          <w:ilvl w:val="0"/>
          <w:numId w:val="51"/>
        </w:numPr>
        <w:autoSpaceDE/>
        <w:autoSpaceDN/>
        <w:adjustRightInd/>
        <w:jc w:val="both"/>
      </w:pPr>
      <w:r w:rsidRPr="002A6E8A">
        <w:t>Этапы выполнения эталонного образца  объекта из дерева</w:t>
      </w:r>
    </w:p>
    <w:p w:rsidR="009F09C3" w:rsidRPr="002A6E8A" w:rsidRDefault="009F09C3" w:rsidP="00A52BA4">
      <w:pPr>
        <w:pStyle w:val="a3"/>
        <w:widowControl/>
        <w:numPr>
          <w:ilvl w:val="0"/>
          <w:numId w:val="51"/>
        </w:numPr>
        <w:autoSpaceDE/>
        <w:autoSpaceDN/>
        <w:adjustRightInd/>
        <w:jc w:val="both"/>
      </w:pPr>
      <w:r w:rsidRPr="002A6E8A">
        <w:t>Этапы изучения пред-проектной ситуации (деятельности)</w:t>
      </w:r>
    </w:p>
    <w:p w:rsidR="009F09C3" w:rsidRPr="002A6E8A" w:rsidRDefault="009F09C3" w:rsidP="00A52BA4">
      <w:pPr>
        <w:pStyle w:val="a3"/>
        <w:widowControl/>
        <w:numPr>
          <w:ilvl w:val="0"/>
          <w:numId w:val="51"/>
        </w:numPr>
        <w:autoSpaceDE/>
        <w:autoSpaceDN/>
        <w:adjustRightInd/>
        <w:jc w:val="both"/>
      </w:pPr>
      <w:r w:rsidRPr="002A6E8A">
        <w:t>Методическая последовательность выполнения эталонного образца  объекта из дерева</w:t>
      </w:r>
    </w:p>
    <w:p w:rsidR="009F09C3" w:rsidRPr="002A6E8A" w:rsidRDefault="009F09C3" w:rsidP="00A52BA4">
      <w:pPr>
        <w:pStyle w:val="a3"/>
        <w:widowControl/>
        <w:numPr>
          <w:ilvl w:val="0"/>
          <w:numId w:val="51"/>
        </w:numPr>
        <w:autoSpaceDE/>
        <w:autoSpaceDN/>
        <w:adjustRightInd/>
        <w:jc w:val="both"/>
      </w:pPr>
      <w:r>
        <w:t>С</w:t>
      </w:r>
      <w:r w:rsidRPr="002A6E8A">
        <w:t>пособы обработки древесины</w:t>
      </w:r>
      <w:r>
        <w:t xml:space="preserve"> в НХК</w:t>
      </w:r>
    </w:p>
    <w:p w:rsidR="009F09C3" w:rsidRDefault="009F09C3" w:rsidP="00A52BA4">
      <w:pPr>
        <w:pStyle w:val="a3"/>
        <w:widowControl/>
        <w:numPr>
          <w:ilvl w:val="0"/>
          <w:numId w:val="51"/>
        </w:numPr>
        <w:autoSpaceDE/>
        <w:autoSpaceDN/>
        <w:adjustRightInd/>
        <w:jc w:val="both"/>
      </w:pPr>
      <w:r w:rsidRPr="002A6E8A">
        <w:t xml:space="preserve"> Представьте технологическую карту исполнения объекта из дерева</w:t>
      </w:r>
      <w:r>
        <w:t xml:space="preserve">. </w:t>
      </w:r>
    </w:p>
    <w:p w:rsidR="009F09C3" w:rsidRPr="008A7E41" w:rsidRDefault="009F09C3" w:rsidP="00A52BA4">
      <w:pPr>
        <w:autoSpaceDE w:val="0"/>
        <w:autoSpaceDN w:val="0"/>
        <w:adjustRightInd w:val="0"/>
        <w:rPr>
          <w:b/>
        </w:rPr>
      </w:pPr>
    </w:p>
    <w:p w:rsidR="009F09C3" w:rsidRDefault="009F09C3" w:rsidP="00A52BA4">
      <w:pPr>
        <w:ind w:firstLine="708"/>
        <w:jc w:val="both"/>
        <w:rPr>
          <w:u w:val="single"/>
        </w:rPr>
      </w:pPr>
      <w:r w:rsidRPr="00104D7B">
        <w:rPr>
          <w:u w:val="single"/>
        </w:rPr>
        <w:t xml:space="preserve">Типовые контрольные задания для проверки умений и навыков </w:t>
      </w:r>
      <w:r w:rsidRPr="004B3D06">
        <w:rPr>
          <w:u w:val="single"/>
        </w:rPr>
        <w:t xml:space="preserve">магистрантов </w:t>
      </w:r>
      <w:r w:rsidRPr="00104D7B">
        <w:rPr>
          <w:u w:val="single"/>
        </w:rPr>
        <w:t>(продвинутый и повышенный уровень формирования компетенции):</w:t>
      </w:r>
    </w:p>
    <w:p w:rsidR="009F09C3" w:rsidRPr="00104D7B" w:rsidRDefault="009F09C3" w:rsidP="00A52BA4">
      <w:pPr>
        <w:ind w:firstLine="708"/>
        <w:jc w:val="both"/>
        <w:rPr>
          <w:u w:val="single"/>
        </w:rPr>
      </w:pPr>
    </w:p>
    <w:p w:rsidR="009F09C3" w:rsidRDefault="009F09C3" w:rsidP="00B4429D">
      <w:pPr>
        <w:ind w:left="709" w:hanging="1"/>
        <w:jc w:val="both"/>
        <w:rPr>
          <w:u w:val="single"/>
        </w:rPr>
      </w:pPr>
      <w:r w:rsidRPr="00B4429D">
        <w:rPr>
          <w:u w:val="single"/>
        </w:rPr>
        <w:t>Тема 1.1. Сосуд, Изготовление изделия</w:t>
      </w:r>
      <w:r w:rsidR="00BF5BDC">
        <w:rPr>
          <w:u w:val="single"/>
        </w:rPr>
        <w:t xml:space="preserve">. </w:t>
      </w:r>
      <w:r w:rsidRPr="00B4429D">
        <w:rPr>
          <w:u w:val="single"/>
        </w:rPr>
        <w:t>Декорирование изделия</w:t>
      </w:r>
    </w:p>
    <w:p w:rsidR="009F09C3" w:rsidRPr="00D4229D" w:rsidRDefault="009F09C3" w:rsidP="00D4229D">
      <w:pPr>
        <w:ind w:left="709" w:hanging="1"/>
        <w:jc w:val="both"/>
      </w:pPr>
      <w:r w:rsidRPr="00D4229D">
        <w:rPr>
          <w:b/>
          <w:i/>
        </w:rPr>
        <w:t>Задание к занятию</w:t>
      </w:r>
      <w:r w:rsidRPr="00D4229D">
        <w:t>. На занятии изучается вид традиционной лепки из глины сосуда и декорирование его.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B4429D">
      <w:pPr>
        <w:ind w:firstLine="708"/>
        <w:jc w:val="both"/>
        <w:rPr>
          <w:u w:val="single"/>
        </w:rPr>
      </w:pPr>
    </w:p>
    <w:p w:rsidR="009F09C3" w:rsidRDefault="009F09C3" w:rsidP="00B4429D">
      <w:pPr>
        <w:ind w:firstLine="708"/>
        <w:jc w:val="both"/>
        <w:rPr>
          <w:u w:val="single"/>
        </w:rPr>
      </w:pPr>
      <w:r w:rsidRPr="00B4429D">
        <w:rPr>
          <w:u w:val="single"/>
        </w:rPr>
        <w:t>Тема 1.2. Игрушка. Изготовление изделия.</w:t>
      </w:r>
      <w:r>
        <w:rPr>
          <w:u w:val="single"/>
        </w:rPr>
        <w:t xml:space="preserve"> Декорирование изделия</w:t>
      </w:r>
    </w:p>
    <w:p w:rsidR="009F09C3" w:rsidRPr="00D4229D" w:rsidRDefault="009F09C3" w:rsidP="00D4229D">
      <w:pPr>
        <w:ind w:left="709" w:hanging="1"/>
        <w:jc w:val="both"/>
      </w:pPr>
      <w:r w:rsidRPr="00D4229D">
        <w:rPr>
          <w:b/>
          <w:i/>
        </w:rPr>
        <w:t>Задание к занятию</w:t>
      </w:r>
      <w:r w:rsidRPr="00D4229D">
        <w:t>. На занятии изучается вид традиционной лепки из глины игрушки и декорирование её.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B4429D">
      <w:pPr>
        <w:ind w:firstLine="708"/>
        <w:jc w:val="both"/>
        <w:rPr>
          <w:u w:val="single"/>
        </w:rPr>
      </w:pPr>
    </w:p>
    <w:p w:rsidR="009F09C3" w:rsidRDefault="009F09C3" w:rsidP="00B4429D">
      <w:pPr>
        <w:ind w:firstLine="708"/>
        <w:jc w:val="both"/>
        <w:rPr>
          <w:u w:val="single"/>
        </w:rPr>
      </w:pPr>
      <w:r w:rsidRPr="00B4429D">
        <w:rPr>
          <w:u w:val="single"/>
        </w:rPr>
        <w:t>Тема 1.3. Методическая  разработка по теме материала керамика Презентация</w:t>
      </w:r>
    </w:p>
    <w:p w:rsidR="009F09C3" w:rsidRPr="00D4229D" w:rsidRDefault="009F09C3" w:rsidP="00D4229D">
      <w:pPr>
        <w:ind w:left="709" w:hanging="1"/>
        <w:jc w:val="both"/>
      </w:pPr>
      <w:r w:rsidRPr="00D4229D">
        <w:rPr>
          <w:b/>
          <w:i/>
        </w:rPr>
        <w:t>Задание к занятию</w:t>
      </w:r>
      <w:r w:rsidRPr="00D4229D">
        <w:t>. На занятии изучается  традиционная керамика, декорирование её. Пишется методическая разработка и составляется презентация.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D4229D">
      <w:pPr>
        <w:jc w:val="both"/>
        <w:rPr>
          <w:u w:val="single"/>
        </w:rPr>
      </w:pPr>
    </w:p>
    <w:p w:rsidR="009F09C3" w:rsidRDefault="009F09C3" w:rsidP="00B4429D">
      <w:pPr>
        <w:ind w:firstLine="708"/>
        <w:jc w:val="both"/>
        <w:rPr>
          <w:u w:val="single"/>
        </w:rPr>
      </w:pPr>
      <w:r w:rsidRPr="00B4429D">
        <w:rPr>
          <w:u w:val="single"/>
        </w:rPr>
        <w:t>Тема 2.1 Геометрическая резьба</w:t>
      </w:r>
    </w:p>
    <w:p w:rsidR="009F09C3" w:rsidRPr="00B4429D" w:rsidRDefault="009F09C3" w:rsidP="00B4429D">
      <w:pPr>
        <w:ind w:left="709"/>
        <w:jc w:val="both"/>
        <w:rPr>
          <w:u w:val="single"/>
        </w:rPr>
      </w:pPr>
      <w:r w:rsidRPr="003B019A">
        <w:rPr>
          <w:b/>
          <w:i/>
        </w:rPr>
        <w:t>Задание к занятию</w:t>
      </w:r>
      <w:r w:rsidRPr="003B019A">
        <w:t>. На занятии изучается вид традиционной художественной резьбы из дерева - геометрическая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Default="009F09C3" w:rsidP="00B4429D">
      <w:pPr>
        <w:pStyle w:val="a3"/>
        <w:ind w:left="709"/>
        <w:rPr>
          <w:b/>
          <w:i/>
        </w:rPr>
      </w:pPr>
      <w:r w:rsidRPr="00B4429D">
        <w:rPr>
          <w:u w:val="single"/>
        </w:rPr>
        <w:t>Тема 2.2 .Прорезная вставка из дерева в рельефе</w:t>
      </w:r>
    </w:p>
    <w:p w:rsidR="009F09C3" w:rsidRDefault="009F09C3" w:rsidP="00B4429D">
      <w:pPr>
        <w:pStyle w:val="a3"/>
        <w:ind w:left="709"/>
      </w:pPr>
      <w:r w:rsidRPr="003B019A">
        <w:rPr>
          <w:b/>
          <w:i/>
        </w:rPr>
        <w:t>Задание к занятию</w:t>
      </w:r>
      <w:r w:rsidRPr="003B019A">
        <w:t>. На занятии изучается вид традиционной художественной резьбы из дерева - плоскорельефная резьба.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p>
    <w:p w:rsidR="009F09C3" w:rsidRPr="00B4429D" w:rsidRDefault="009F09C3" w:rsidP="00B4429D">
      <w:pPr>
        <w:ind w:firstLine="708"/>
        <w:jc w:val="both"/>
        <w:rPr>
          <w:u w:val="single"/>
        </w:rPr>
      </w:pPr>
    </w:p>
    <w:p w:rsidR="009F09C3" w:rsidRPr="00104D7B" w:rsidRDefault="009F09C3" w:rsidP="00B4429D">
      <w:pPr>
        <w:ind w:firstLine="708"/>
        <w:jc w:val="both"/>
        <w:rPr>
          <w:u w:val="single"/>
        </w:rPr>
      </w:pPr>
      <w:r w:rsidRPr="00B4429D">
        <w:rPr>
          <w:u w:val="single"/>
        </w:rPr>
        <w:t>Тема 2.3 Игрушка Методическая  разработка по теме материала дерево. Презентация</w:t>
      </w:r>
    </w:p>
    <w:p w:rsidR="009F09C3" w:rsidRDefault="009F09C3" w:rsidP="00B4429D">
      <w:pPr>
        <w:pStyle w:val="a3"/>
        <w:ind w:left="709"/>
      </w:pPr>
      <w:r w:rsidRPr="004649D4">
        <w:rPr>
          <w:b/>
          <w:i/>
        </w:rPr>
        <w:t>Задание к занятию</w:t>
      </w:r>
      <w:r>
        <w:t>. На занятии изучается вид традиционной художественной резьбы из дерева – Богородская игрушка. Выполняются пробные образцы. Для выполнения задания студенты должны воспользоваться предложенной литературой, образцами изделий из фонда и иллюстративным материалом.</w:t>
      </w:r>
      <w:r w:rsidRPr="00D4229D">
        <w:t xml:space="preserve"> Пишется методическая разработка и составляется презентация.</w:t>
      </w:r>
    </w:p>
    <w:p w:rsidR="009F09C3" w:rsidRPr="00104D7B" w:rsidRDefault="009F09C3" w:rsidP="00A52BA4">
      <w:pPr>
        <w:jc w:val="both"/>
        <w:rPr>
          <w:b/>
          <w:iCs/>
        </w:rPr>
      </w:pPr>
    </w:p>
    <w:p w:rsidR="009F09C3" w:rsidRPr="00104D7B" w:rsidRDefault="009F09C3" w:rsidP="00A52BA4">
      <w:pPr>
        <w:jc w:val="both"/>
        <w:rPr>
          <w:b/>
          <w:iCs/>
        </w:rPr>
      </w:pPr>
    </w:p>
    <w:p w:rsidR="009F09C3" w:rsidRPr="00104D7B" w:rsidRDefault="009F09C3" w:rsidP="00A52BA4">
      <w:pPr>
        <w:pStyle w:val="a3"/>
        <w:widowControl/>
        <w:numPr>
          <w:ilvl w:val="0"/>
          <w:numId w:val="12"/>
        </w:numPr>
        <w:autoSpaceDE/>
        <w:autoSpaceDN/>
        <w:adjustRightInd/>
        <w:jc w:val="both"/>
        <w:rPr>
          <w:b/>
        </w:rPr>
      </w:pP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F09C3" w:rsidRPr="00C96AEE" w:rsidRDefault="009F09C3"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F09C3" w:rsidRPr="00DC11F5" w:rsidRDefault="009F09C3">
      <w:bookmarkStart w:id="0" w:name="_GoBack"/>
      <w:bookmarkEnd w:id="0"/>
    </w:p>
    <w:sectPr w:rsidR="009F09C3"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6CA" w:rsidRDefault="006566CA" w:rsidP="003A5A53">
      <w:r>
        <w:separator/>
      </w:r>
    </w:p>
  </w:endnote>
  <w:endnote w:type="continuationSeparator" w:id="0">
    <w:p w:rsidR="006566CA" w:rsidRDefault="006566CA" w:rsidP="003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6CA" w:rsidRDefault="006566CA" w:rsidP="003A5A53">
      <w:r>
        <w:separator/>
      </w:r>
    </w:p>
  </w:footnote>
  <w:footnote w:type="continuationSeparator" w:id="0">
    <w:p w:rsidR="006566CA" w:rsidRDefault="006566CA" w:rsidP="003A5A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C74461"/>
    <w:multiLevelType w:val="hybridMultilevel"/>
    <w:tmpl w:val="99C46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4B1156"/>
    <w:multiLevelType w:val="hybridMultilevel"/>
    <w:tmpl w:val="A5E491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285559"/>
    <w:multiLevelType w:val="hybridMultilevel"/>
    <w:tmpl w:val="E1DC48A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68D3436B"/>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2" w15:restartNumberingAfterBreak="0">
    <w:nsid w:val="76B25BA7"/>
    <w:multiLevelType w:val="multilevel"/>
    <w:tmpl w:val="C6D8EF0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39"/>
  </w:num>
  <w:num w:numId="5">
    <w:abstractNumId w:val="17"/>
  </w:num>
  <w:num w:numId="6">
    <w:abstractNumId w:val="3"/>
  </w:num>
  <w:num w:numId="7">
    <w:abstractNumId w:val="28"/>
  </w:num>
  <w:num w:numId="8">
    <w:abstractNumId w:val="42"/>
  </w:num>
  <w:num w:numId="9">
    <w:abstractNumId w:val="54"/>
  </w:num>
  <w:num w:numId="10">
    <w:abstractNumId w:val="20"/>
  </w:num>
  <w:num w:numId="11">
    <w:abstractNumId w:val="36"/>
  </w:num>
  <w:num w:numId="12">
    <w:abstractNumId w:val="29"/>
  </w:num>
  <w:num w:numId="13">
    <w:abstractNumId w:val="24"/>
  </w:num>
  <w:num w:numId="14">
    <w:abstractNumId w:val="26"/>
  </w:num>
  <w:num w:numId="15">
    <w:abstractNumId w:val="48"/>
  </w:num>
  <w:num w:numId="16">
    <w:abstractNumId w:val="53"/>
  </w:num>
  <w:num w:numId="17">
    <w:abstractNumId w:val="30"/>
  </w:num>
  <w:num w:numId="18">
    <w:abstractNumId w:val="10"/>
  </w:num>
  <w:num w:numId="19">
    <w:abstractNumId w:val="46"/>
  </w:num>
  <w:num w:numId="20">
    <w:abstractNumId w:val="50"/>
  </w:num>
  <w:num w:numId="21">
    <w:abstractNumId w:val="35"/>
  </w:num>
  <w:num w:numId="22">
    <w:abstractNumId w:val="45"/>
  </w:num>
  <w:num w:numId="23">
    <w:abstractNumId w:val="22"/>
  </w:num>
  <w:num w:numId="24">
    <w:abstractNumId w:val="44"/>
  </w:num>
  <w:num w:numId="25">
    <w:abstractNumId w:val="15"/>
  </w:num>
  <w:num w:numId="26">
    <w:abstractNumId w:val="27"/>
  </w:num>
  <w:num w:numId="27">
    <w:abstractNumId w:val="11"/>
  </w:num>
  <w:num w:numId="28">
    <w:abstractNumId w:val="38"/>
  </w:num>
  <w:num w:numId="29">
    <w:abstractNumId w:val="33"/>
  </w:num>
  <w:num w:numId="30">
    <w:abstractNumId w:val="16"/>
  </w:num>
  <w:num w:numId="31">
    <w:abstractNumId w:val="12"/>
  </w:num>
  <w:num w:numId="32">
    <w:abstractNumId w:val="55"/>
  </w:num>
  <w:num w:numId="33">
    <w:abstractNumId w:val="7"/>
  </w:num>
  <w:num w:numId="34">
    <w:abstractNumId w:val="40"/>
  </w:num>
  <w:num w:numId="35">
    <w:abstractNumId w:val="9"/>
  </w:num>
  <w:num w:numId="36">
    <w:abstractNumId w:val="8"/>
  </w:num>
  <w:num w:numId="37">
    <w:abstractNumId w:val="14"/>
  </w:num>
  <w:num w:numId="38">
    <w:abstractNumId w:val="6"/>
  </w:num>
  <w:num w:numId="39">
    <w:abstractNumId w:val="41"/>
  </w:num>
  <w:num w:numId="40">
    <w:abstractNumId w:val="23"/>
  </w:num>
  <w:num w:numId="41">
    <w:abstractNumId w:val="19"/>
  </w:num>
  <w:num w:numId="42">
    <w:abstractNumId w:val="31"/>
  </w:num>
  <w:num w:numId="43">
    <w:abstractNumId w:val="32"/>
  </w:num>
  <w:num w:numId="44">
    <w:abstractNumId w:val="34"/>
  </w:num>
  <w:num w:numId="45">
    <w:abstractNumId w:val="25"/>
  </w:num>
  <w:num w:numId="46">
    <w:abstractNumId w:val="21"/>
  </w:num>
  <w:num w:numId="47">
    <w:abstractNumId w:val="51"/>
  </w:num>
  <w:num w:numId="48">
    <w:abstractNumId w:val="4"/>
  </w:num>
  <w:num w:numId="49">
    <w:abstractNumId w:val="43"/>
  </w:num>
  <w:num w:numId="50">
    <w:abstractNumId w:val="13"/>
  </w:num>
  <w:num w:numId="51">
    <w:abstractNumId w:val="5"/>
  </w:num>
  <w:num w:numId="52">
    <w:abstractNumId w:val="37"/>
  </w:num>
  <w:num w:numId="53">
    <w:abstractNumId w:val="47"/>
  </w:num>
  <w:num w:numId="54">
    <w:abstractNumId w:val="5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10C"/>
    <w:rsid w:val="00011EBB"/>
    <w:rsid w:val="00022183"/>
    <w:rsid w:val="00034055"/>
    <w:rsid w:val="00034A75"/>
    <w:rsid w:val="000401BE"/>
    <w:rsid w:val="00044929"/>
    <w:rsid w:val="00057CBB"/>
    <w:rsid w:val="00084190"/>
    <w:rsid w:val="00090B42"/>
    <w:rsid w:val="000B027A"/>
    <w:rsid w:val="000E3D65"/>
    <w:rsid w:val="000E53B6"/>
    <w:rsid w:val="000F0146"/>
    <w:rsid w:val="00104D7B"/>
    <w:rsid w:val="001134DA"/>
    <w:rsid w:val="001258D3"/>
    <w:rsid w:val="00160160"/>
    <w:rsid w:val="00176453"/>
    <w:rsid w:val="00176CDC"/>
    <w:rsid w:val="001A5339"/>
    <w:rsid w:val="001B2D68"/>
    <w:rsid w:val="001B45D8"/>
    <w:rsid w:val="001B60D7"/>
    <w:rsid w:val="001C5440"/>
    <w:rsid w:val="001E43EC"/>
    <w:rsid w:val="001E680D"/>
    <w:rsid w:val="001F5B8A"/>
    <w:rsid w:val="00215348"/>
    <w:rsid w:val="00215742"/>
    <w:rsid w:val="00234A45"/>
    <w:rsid w:val="00243CC6"/>
    <w:rsid w:val="00253C7D"/>
    <w:rsid w:val="00257C0F"/>
    <w:rsid w:val="00262FFD"/>
    <w:rsid w:val="00270187"/>
    <w:rsid w:val="00292248"/>
    <w:rsid w:val="002A4A63"/>
    <w:rsid w:val="002A6E8A"/>
    <w:rsid w:val="002D0F2F"/>
    <w:rsid w:val="002D5706"/>
    <w:rsid w:val="002F1FCD"/>
    <w:rsid w:val="002F2EDF"/>
    <w:rsid w:val="002F782F"/>
    <w:rsid w:val="00330BD5"/>
    <w:rsid w:val="00337D36"/>
    <w:rsid w:val="00360B62"/>
    <w:rsid w:val="003677C0"/>
    <w:rsid w:val="00394DB7"/>
    <w:rsid w:val="003A5A53"/>
    <w:rsid w:val="003A65C4"/>
    <w:rsid w:val="003B019A"/>
    <w:rsid w:val="003C752F"/>
    <w:rsid w:val="003E48E0"/>
    <w:rsid w:val="003F0CEF"/>
    <w:rsid w:val="003F18DB"/>
    <w:rsid w:val="003F48D3"/>
    <w:rsid w:val="003F536C"/>
    <w:rsid w:val="004159E3"/>
    <w:rsid w:val="00423D20"/>
    <w:rsid w:val="00425A40"/>
    <w:rsid w:val="004649D4"/>
    <w:rsid w:val="004B0DB4"/>
    <w:rsid w:val="004B3D06"/>
    <w:rsid w:val="004B3E5D"/>
    <w:rsid w:val="004E26E7"/>
    <w:rsid w:val="004E7649"/>
    <w:rsid w:val="00534AF5"/>
    <w:rsid w:val="00591DB6"/>
    <w:rsid w:val="005A36C7"/>
    <w:rsid w:val="005A5AE6"/>
    <w:rsid w:val="005C1F1F"/>
    <w:rsid w:val="005C686E"/>
    <w:rsid w:val="005F48B9"/>
    <w:rsid w:val="006232BE"/>
    <w:rsid w:val="00623DB3"/>
    <w:rsid w:val="006351D8"/>
    <w:rsid w:val="00637074"/>
    <w:rsid w:val="0064569F"/>
    <w:rsid w:val="006566CA"/>
    <w:rsid w:val="006774E3"/>
    <w:rsid w:val="00686BA4"/>
    <w:rsid w:val="006962BD"/>
    <w:rsid w:val="006A0271"/>
    <w:rsid w:val="006A5AB7"/>
    <w:rsid w:val="006C2F1D"/>
    <w:rsid w:val="006C5471"/>
    <w:rsid w:val="006E45B3"/>
    <w:rsid w:val="00704690"/>
    <w:rsid w:val="0070646A"/>
    <w:rsid w:val="00715365"/>
    <w:rsid w:val="0072057D"/>
    <w:rsid w:val="00722AC9"/>
    <w:rsid w:val="007253B9"/>
    <w:rsid w:val="00772C22"/>
    <w:rsid w:val="00784213"/>
    <w:rsid w:val="0078534B"/>
    <w:rsid w:val="007B0901"/>
    <w:rsid w:val="007B7084"/>
    <w:rsid w:val="007E49F4"/>
    <w:rsid w:val="007F3ACF"/>
    <w:rsid w:val="007F71C0"/>
    <w:rsid w:val="00802C02"/>
    <w:rsid w:val="00802F71"/>
    <w:rsid w:val="008434AC"/>
    <w:rsid w:val="00867A19"/>
    <w:rsid w:val="008727D0"/>
    <w:rsid w:val="0089270A"/>
    <w:rsid w:val="00896A13"/>
    <w:rsid w:val="008A7E41"/>
    <w:rsid w:val="008D059F"/>
    <w:rsid w:val="008D23A7"/>
    <w:rsid w:val="00904BBC"/>
    <w:rsid w:val="00907318"/>
    <w:rsid w:val="00935672"/>
    <w:rsid w:val="00960817"/>
    <w:rsid w:val="009658B9"/>
    <w:rsid w:val="009701CB"/>
    <w:rsid w:val="0099071E"/>
    <w:rsid w:val="009946F9"/>
    <w:rsid w:val="0099483A"/>
    <w:rsid w:val="009950FA"/>
    <w:rsid w:val="009968CF"/>
    <w:rsid w:val="00996A25"/>
    <w:rsid w:val="009A4485"/>
    <w:rsid w:val="009F09C3"/>
    <w:rsid w:val="00A1053C"/>
    <w:rsid w:val="00A2600E"/>
    <w:rsid w:val="00A35F47"/>
    <w:rsid w:val="00A37369"/>
    <w:rsid w:val="00A44DFF"/>
    <w:rsid w:val="00A52BA4"/>
    <w:rsid w:val="00A52D97"/>
    <w:rsid w:val="00A5471E"/>
    <w:rsid w:val="00A87544"/>
    <w:rsid w:val="00A91F5F"/>
    <w:rsid w:val="00A96FF5"/>
    <w:rsid w:val="00A97A22"/>
    <w:rsid w:val="00AA13E3"/>
    <w:rsid w:val="00AA24C3"/>
    <w:rsid w:val="00AB51F3"/>
    <w:rsid w:val="00AD658D"/>
    <w:rsid w:val="00AE310A"/>
    <w:rsid w:val="00AF4B3C"/>
    <w:rsid w:val="00B0174A"/>
    <w:rsid w:val="00B10602"/>
    <w:rsid w:val="00B256E0"/>
    <w:rsid w:val="00B408B6"/>
    <w:rsid w:val="00B43110"/>
    <w:rsid w:val="00B4429D"/>
    <w:rsid w:val="00B47B0E"/>
    <w:rsid w:val="00B54FCC"/>
    <w:rsid w:val="00B65424"/>
    <w:rsid w:val="00B67BC2"/>
    <w:rsid w:val="00B91DFF"/>
    <w:rsid w:val="00B94CB1"/>
    <w:rsid w:val="00B97BE2"/>
    <w:rsid w:val="00BB1B65"/>
    <w:rsid w:val="00BD314D"/>
    <w:rsid w:val="00BD3B7D"/>
    <w:rsid w:val="00BD4A55"/>
    <w:rsid w:val="00BE24BB"/>
    <w:rsid w:val="00BF46C4"/>
    <w:rsid w:val="00BF5ABF"/>
    <w:rsid w:val="00BF5BDC"/>
    <w:rsid w:val="00BF784D"/>
    <w:rsid w:val="00C11074"/>
    <w:rsid w:val="00C12B5D"/>
    <w:rsid w:val="00C96AEE"/>
    <w:rsid w:val="00CA7284"/>
    <w:rsid w:val="00CC1605"/>
    <w:rsid w:val="00CC7FE5"/>
    <w:rsid w:val="00CD591B"/>
    <w:rsid w:val="00CD6905"/>
    <w:rsid w:val="00CD7221"/>
    <w:rsid w:val="00D00133"/>
    <w:rsid w:val="00D4229D"/>
    <w:rsid w:val="00D43130"/>
    <w:rsid w:val="00D47F60"/>
    <w:rsid w:val="00D57159"/>
    <w:rsid w:val="00D5728C"/>
    <w:rsid w:val="00D80E0E"/>
    <w:rsid w:val="00DA4264"/>
    <w:rsid w:val="00DC11F5"/>
    <w:rsid w:val="00DD192C"/>
    <w:rsid w:val="00DE1188"/>
    <w:rsid w:val="00E04702"/>
    <w:rsid w:val="00E21B98"/>
    <w:rsid w:val="00E25F2E"/>
    <w:rsid w:val="00E353DC"/>
    <w:rsid w:val="00E45F17"/>
    <w:rsid w:val="00E66028"/>
    <w:rsid w:val="00E67765"/>
    <w:rsid w:val="00E74278"/>
    <w:rsid w:val="00E8101E"/>
    <w:rsid w:val="00E95A42"/>
    <w:rsid w:val="00EA377A"/>
    <w:rsid w:val="00EA65AE"/>
    <w:rsid w:val="00EB065C"/>
    <w:rsid w:val="00EB3399"/>
    <w:rsid w:val="00ED4788"/>
    <w:rsid w:val="00EE4D24"/>
    <w:rsid w:val="00EE64B9"/>
    <w:rsid w:val="00EF140F"/>
    <w:rsid w:val="00EF31F4"/>
    <w:rsid w:val="00EF7E24"/>
    <w:rsid w:val="00F0399E"/>
    <w:rsid w:val="00F27EA9"/>
    <w:rsid w:val="00F6217E"/>
    <w:rsid w:val="00F74753"/>
    <w:rsid w:val="00F765AE"/>
    <w:rsid w:val="00F918CC"/>
    <w:rsid w:val="00F92B2D"/>
    <w:rsid w:val="00F9472B"/>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C987AB"/>
  <w15:docId w15:val="{598F4690-9B8C-4A7E-AA5B-CBEBA071B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3A5A53"/>
    <w:pPr>
      <w:tabs>
        <w:tab w:val="center" w:pos="4677"/>
        <w:tab w:val="right" w:pos="9355"/>
      </w:tabs>
    </w:pPr>
  </w:style>
  <w:style w:type="character" w:customStyle="1" w:styleId="af6">
    <w:name w:val="Верхний колонтитул Знак"/>
    <w:link w:val="af5"/>
    <w:uiPriority w:val="99"/>
    <w:locked/>
    <w:rsid w:val="003A5A53"/>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appymodern.ru/derevo-v-interere" TargetMode="External"/><Relationship Id="rId13" Type="http://schemas.openxmlformats.org/officeDocument/2006/relationships/hyperlink" Target="http://www.museum.ru/M298"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art-museum.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him.ru" TargetMode="External"/><Relationship Id="rId5" Type="http://schemas.openxmlformats.org/officeDocument/2006/relationships/footnotes" Target="footnotes.xml"/><Relationship Id="rId15" Type="http://schemas.openxmlformats.org/officeDocument/2006/relationships/hyperlink" Target="http://egmuseum.ru/" TargetMode="External"/><Relationship Id="rId10" Type="http://schemas.openxmlformats.org/officeDocument/2006/relationships/hyperlink" Target="http://www.vmdpri.ru/visitors/contact/index.php" TargetMode="External"/><Relationship Id="rId4" Type="http://schemas.openxmlformats.org/officeDocument/2006/relationships/webSettings" Target="webSettings.xml"/><Relationship Id="rId9" Type="http://schemas.openxmlformats.org/officeDocument/2006/relationships/hyperlink" Target="http://bogorodskoe.ru/nashi-raboty/" TargetMode="External"/><Relationship Id="rId14" Type="http://schemas.openxmlformats.org/officeDocument/2006/relationships/hyperlink" Target="http://www.orient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5511</Words>
  <Characters>31414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2020-04-25T13:02:00Z</dcterms:created>
  <dcterms:modified xsi:type="dcterms:W3CDTF">2025-04-10T08:52:00Z</dcterms:modified>
</cp:coreProperties>
</file>